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8CE01" w14:textId="77777777" w:rsidR="008250D4" w:rsidRDefault="008250D4" w:rsidP="008250D4">
      <w:pPr>
        <w:ind w:left="1440"/>
        <w:rPr>
          <w:rFonts w:ascii="American Typewriter" w:hAnsi="American Typewriter" w:cs="Shruti"/>
          <w:b/>
          <w:u w:val="single"/>
        </w:rPr>
      </w:pPr>
      <w:r>
        <w:rPr>
          <w:rFonts w:ascii="American Typewriter" w:hAnsi="American Typewriter" w:cs="Shruti"/>
          <w:b/>
          <w:u w:val="single"/>
        </w:rPr>
        <w:t>RAILROAD RETIREMENT BOARD MEDICAL ASSESSMENT OF MENTAL</w:t>
      </w:r>
    </w:p>
    <w:p w14:paraId="47D3C2B9" w14:textId="77777777" w:rsidR="008250D4" w:rsidRDefault="008250D4" w:rsidP="008250D4">
      <w:pPr>
        <w:jc w:val="center"/>
        <w:rPr>
          <w:rFonts w:ascii="American Typewriter" w:hAnsi="American Typewriter" w:cs="Shruti"/>
          <w:b/>
          <w:u w:val="single"/>
        </w:rPr>
      </w:pPr>
      <w:r>
        <w:rPr>
          <w:rFonts w:ascii="American Typewriter" w:hAnsi="American Typewriter" w:cs="Shruti"/>
          <w:b/>
          <w:u w:val="single"/>
        </w:rPr>
        <w:t>RESIDUAL FUNCTIONAL CAPACITY</w:t>
      </w:r>
    </w:p>
    <w:p w14:paraId="21E1FC30" w14:textId="77777777" w:rsidR="008250D4" w:rsidRDefault="008250D4" w:rsidP="008250D4">
      <w:pPr>
        <w:rPr>
          <w:rFonts w:ascii="American Typewriter" w:hAnsi="American Typewriter"/>
          <w:b/>
          <w:sz w:val="22"/>
          <w:szCs w:val="20"/>
          <w:u w:val="single"/>
        </w:rPr>
      </w:pPr>
      <w:r>
        <w:rPr>
          <w:rFonts w:ascii="American Typewriter" w:hAnsi="American Typewriter" w:cs="Arial"/>
          <w:b/>
          <w:sz w:val="22"/>
          <w:szCs w:val="22"/>
        </w:rPr>
        <w:t>Patient</w:t>
      </w:r>
      <w:r>
        <w:rPr>
          <w:rFonts w:ascii="American Typewriter" w:hAnsi="American Typewriter" w:cs="Arial"/>
          <w:b/>
          <w:sz w:val="22"/>
          <w:szCs w:val="20"/>
        </w:rPr>
        <w:t xml:space="preserve">:  </w:t>
      </w:r>
      <w:r>
        <w:rPr>
          <w:rFonts w:ascii="American Typewriter" w:hAnsi="American Typewriter"/>
          <w:b/>
          <w:sz w:val="22"/>
          <w:szCs w:val="20"/>
          <w:u w:val="single"/>
        </w:rPr>
        <w:t>__________________________</w:t>
      </w:r>
      <w:r>
        <w:rPr>
          <w:rFonts w:ascii="American Typewriter" w:hAnsi="American Typewriter" w:cs="Arial"/>
          <w:b/>
          <w:sz w:val="22"/>
          <w:szCs w:val="20"/>
          <w:u w:val="single"/>
        </w:rPr>
        <w:t>___________________________</w:t>
      </w:r>
      <w:r>
        <w:rPr>
          <w:rFonts w:ascii="American Typewriter" w:hAnsi="American Typewriter" w:cs="Arial"/>
          <w:b/>
          <w:sz w:val="22"/>
          <w:szCs w:val="20"/>
        </w:rPr>
        <w:t xml:space="preserve">  </w:t>
      </w:r>
      <w:r>
        <w:rPr>
          <w:rFonts w:ascii="American Typewriter" w:hAnsi="American Typewriter" w:cs="Arial"/>
          <w:b/>
          <w:sz w:val="22"/>
          <w:szCs w:val="20"/>
        </w:rPr>
        <w:tab/>
      </w:r>
      <w:r>
        <w:rPr>
          <w:rFonts w:ascii="American Typewriter" w:hAnsi="American Typewriter" w:cs="Arial"/>
          <w:b/>
          <w:sz w:val="22"/>
          <w:szCs w:val="20"/>
        </w:rPr>
        <w:tab/>
        <w:t xml:space="preserve">                    SS#:  </w:t>
      </w:r>
      <w:r>
        <w:rPr>
          <w:rFonts w:ascii="American Typewriter" w:hAnsi="American Typewriter"/>
          <w:b/>
          <w:sz w:val="22"/>
          <w:szCs w:val="20"/>
          <w:u w:val="single"/>
        </w:rPr>
        <w:t>______________________________________</w:t>
      </w:r>
    </w:p>
    <w:p w14:paraId="75949420" w14:textId="77777777" w:rsidR="008250D4" w:rsidRDefault="008250D4" w:rsidP="008250D4">
      <w:pPr>
        <w:rPr>
          <w:rFonts w:ascii="American Typewriter" w:hAnsi="American Typewriter"/>
          <w:b/>
          <w:sz w:val="22"/>
          <w:szCs w:val="20"/>
          <w:u w:val="single"/>
        </w:rPr>
      </w:pPr>
    </w:p>
    <w:p w14:paraId="600395E5" w14:textId="77777777" w:rsidR="008250D4" w:rsidRDefault="008250D4" w:rsidP="008250D4">
      <w:pPr>
        <w:pStyle w:val="ListParagraph"/>
        <w:numPr>
          <w:ilvl w:val="0"/>
          <w:numId w:val="1"/>
        </w:numPr>
        <w:rPr>
          <w:rFonts w:ascii="American Typewriter" w:hAnsi="American Typewriter" w:cs="Arial"/>
          <w:b/>
          <w:sz w:val="22"/>
          <w:szCs w:val="20"/>
          <w:u w:val="single"/>
        </w:rPr>
      </w:pPr>
      <w:r>
        <w:rPr>
          <w:rFonts w:ascii="American Typewriter" w:hAnsi="American Typewriter" w:cs="Arial"/>
          <w:sz w:val="22"/>
          <w:szCs w:val="22"/>
        </w:rPr>
        <w:t xml:space="preserve"> 1.  </w:t>
      </w:r>
      <w:r>
        <w:rPr>
          <w:rFonts w:ascii="American Typewriter" w:hAnsi="American Typewriter" w:cs="Arial"/>
          <w:bCs/>
          <w:sz w:val="22"/>
          <w:szCs w:val="22"/>
        </w:rPr>
        <w:t>Nature frequency or length of contact</w:t>
      </w:r>
      <w:r>
        <w:rPr>
          <w:rFonts w:ascii="American Typewriter" w:hAnsi="American Typewriter" w:cs="Arial"/>
          <w:b/>
          <w:bCs/>
          <w:sz w:val="22"/>
          <w:szCs w:val="22"/>
        </w:rPr>
        <w:t xml:space="preserve">:  </w:t>
      </w:r>
      <w:r>
        <w:rPr>
          <w:rFonts w:ascii="American Typewriter" w:hAnsi="American Typewriter" w:cs="Arial"/>
          <w:sz w:val="22"/>
          <w:szCs w:val="22"/>
          <w:u w:val="single"/>
        </w:rPr>
        <w:t>___________________________________________________________________________________.</w:t>
      </w:r>
    </w:p>
    <w:p w14:paraId="049A5F37" w14:textId="77777777" w:rsidR="008250D4" w:rsidRDefault="008250D4" w:rsidP="008250D4">
      <w:pPr>
        <w:pStyle w:val="ListParagraph"/>
        <w:numPr>
          <w:ilvl w:val="0"/>
          <w:numId w:val="1"/>
        </w:numPr>
        <w:rPr>
          <w:rFonts w:ascii="American Typewriter" w:hAnsi="American Typewriter" w:cs="Arial"/>
          <w:b/>
          <w:sz w:val="22"/>
          <w:szCs w:val="20"/>
          <w:u w:val="single"/>
        </w:rPr>
      </w:pPr>
    </w:p>
    <w:p w14:paraId="31437F79" w14:textId="77777777" w:rsidR="008250D4" w:rsidRDefault="008250D4" w:rsidP="008250D4">
      <w:pPr>
        <w:spacing w:line="360" w:lineRule="auto"/>
        <w:rPr>
          <w:rFonts w:ascii="American Typewriter" w:hAnsi="American Typewriter" w:cs="Arial"/>
          <w:b/>
          <w:sz w:val="22"/>
          <w:szCs w:val="22"/>
          <w:u w:val="single"/>
        </w:rPr>
      </w:pPr>
      <w:r>
        <w:rPr>
          <w:rFonts w:ascii="American Typewriter" w:hAnsi="American Typewriter" w:cs="Arial"/>
          <w:sz w:val="22"/>
          <w:szCs w:val="22"/>
        </w:rPr>
        <w:t xml:space="preserve">a. Summary of records or documents reviewed:  </w:t>
      </w:r>
      <w:r>
        <w:rPr>
          <w:rFonts w:ascii="American Typewriter" w:hAnsi="American Typewriter" w:cs="Arial"/>
          <w:sz w:val="22"/>
          <w:szCs w:val="22"/>
          <w:u w:val="single"/>
        </w:rPr>
        <w:t>_________________________________________________________________________________ .</w:t>
      </w:r>
    </w:p>
    <w:p w14:paraId="057E0B2B" w14:textId="77777777" w:rsidR="008250D4" w:rsidRDefault="008250D4" w:rsidP="008250D4">
      <w:pPr>
        <w:spacing w:line="360" w:lineRule="auto"/>
        <w:rPr>
          <w:rFonts w:ascii="American Typewriter" w:hAnsi="American Typewriter" w:cs="Arial"/>
          <w:sz w:val="16"/>
          <w:szCs w:val="16"/>
          <w:u w:val="single"/>
        </w:rPr>
      </w:pPr>
      <w:r>
        <w:rPr>
          <w:rFonts w:ascii="American Typewriter" w:hAnsi="American Typewriter" w:cs="Arial"/>
          <w:sz w:val="22"/>
          <w:szCs w:val="22"/>
        </w:rPr>
        <w:t>b. Assessment is:</w:t>
      </w:r>
      <w:r>
        <w:rPr>
          <w:rFonts w:ascii="American Typewriter" w:hAnsi="American Typewriter" w:cs="Arial"/>
          <w:sz w:val="22"/>
          <w:szCs w:val="22"/>
        </w:rPr>
        <w:tab/>
        <w:t xml:space="preserve"> </w:t>
      </w:r>
      <w:r>
        <w:rPr>
          <w:rFonts w:ascii="American Typewriter" w:hAnsi="American Typewriter" w:cs="Arial"/>
          <w:sz w:val="22"/>
          <w:szCs w:val="22"/>
        </w:rPr>
        <w:tab/>
        <w:t xml:space="preserve">from:   </w:t>
      </w:r>
      <w:r>
        <w:rPr>
          <w:rFonts w:ascii="American Typewriter" w:hAnsi="American Typewriter" w:cs="Arial"/>
          <w:sz w:val="22"/>
          <w:szCs w:val="22"/>
          <w:u w:val="single"/>
        </w:rPr>
        <w:t>________________________________</w:t>
      </w:r>
      <w:r>
        <w:rPr>
          <w:rFonts w:ascii="American Typewriter" w:hAnsi="American Typewriter" w:cs="Arial"/>
          <w:sz w:val="22"/>
          <w:szCs w:val="22"/>
        </w:rPr>
        <w:t xml:space="preserve">       </w:t>
      </w:r>
      <w:r>
        <w:rPr>
          <w:rFonts w:ascii="American Typewriter" w:hAnsi="American Typewriter" w:cs="Arial"/>
          <w:sz w:val="22"/>
          <w:szCs w:val="22"/>
        </w:rPr>
        <w:tab/>
        <w:t xml:space="preserve">to:   </w:t>
      </w:r>
      <w:r>
        <w:rPr>
          <w:rFonts w:ascii="American Typewriter" w:hAnsi="American Typewriter" w:cs="Arial"/>
          <w:sz w:val="22"/>
          <w:szCs w:val="22"/>
          <w:u w:val="single"/>
        </w:rPr>
        <w:t>________________________________</w:t>
      </w:r>
    </w:p>
    <w:p w14:paraId="4F7F2BAA" w14:textId="77777777" w:rsidR="008250D4" w:rsidRDefault="008250D4" w:rsidP="008250D4">
      <w:pPr>
        <w:rPr>
          <w:rFonts w:ascii="American Typewriter" w:hAnsi="American Typewriter" w:cs="Arial"/>
          <w:sz w:val="22"/>
          <w:szCs w:val="22"/>
        </w:rPr>
      </w:pPr>
      <w:r>
        <w:rPr>
          <w:rFonts w:ascii="American Typewriter" w:hAnsi="American Typewriter" w:cs="Arial"/>
          <w:sz w:val="22"/>
          <w:szCs w:val="22"/>
        </w:rPr>
        <w:t xml:space="preserve">c. </w:t>
      </w:r>
      <w:r>
        <w:rPr>
          <w:rFonts w:ascii="American Typewriter" w:hAnsi="American Typewriter" w:cs="Arial"/>
          <w:sz w:val="22"/>
          <w:szCs w:val="22"/>
          <w:u w:val="single"/>
        </w:rPr>
        <w:t>Specify applicable diagnoses, (check appropriate category(</w:t>
      </w:r>
      <w:proofErr w:type="spellStart"/>
      <w:r>
        <w:rPr>
          <w:rFonts w:ascii="American Typewriter" w:hAnsi="American Typewriter" w:cs="Arial"/>
          <w:sz w:val="22"/>
          <w:szCs w:val="22"/>
          <w:u w:val="single"/>
        </w:rPr>
        <w:t>ies</w:t>
      </w:r>
      <w:proofErr w:type="spellEnd"/>
      <w:r>
        <w:rPr>
          <w:rFonts w:ascii="American Typewriter" w:hAnsi="American Typewriter" w:cs="Arial"/>
          <w:sz w:val="22"/>
          <w:szCs w:val="22"/>
          <w:u w:val="single"/>
        </w:rPr>
        <w:t>) upon which the medical disposition is based.</w:t>
      </w:r>
      <w:r>
        <w:rPr>
          <w:rFonts w:ascii="American Typewriter" w:hAnsi="American Typewriter" w:cs="Arial"/>
          <w:sz w:val="22"/>
          <w:szCs w:val="22"/>
        </w:rPr>
        <w:t xml:space="preserve"> </w:t>
      </w:r>
    </w:p>
    <w:p w14:paraId="5CBAF7B1" w14:textId="77777777" w:rsidR="008250D4" w:rsidRDefault="008250D4" w:rsidP="008250D4">
      <w:pPr>
        <w:rPr>
          <w:rFonts w:ascii="American Typewriter" w:hAnsi="American Typewriter" w:cs="Arial"/>
          <w:sz w:val="16"/>
          <w:szCs w:val="16"/>
        </w:rPr>
      </w:pPr>
    </w:p>
    <w:p w14:paraId="0BBD2077" w14:textId="77777777" w:rsidR="008250D4" w:rsidRDefault="008250D4" w:rsidP="008250D4">
      <w:pPr>
        <w:rPr>
          <w:rFonts w:ascii="American Typewriter" w:hAnsi="American Typewriter" w:cs="Arial"/>
          <w:sz w:val="22"/>
          <w:szCs w:val="22"/>
        </w:rPr>
      </w:pPr>
      <w:r>
        <w:rPr>
          <w:rFonts w:ascii="American Typewriter" w:hAnsi="American Typewriter" w:cs="Arial"/>
          <w:sz w:val="22"/>
          <w:szCs w:val="22"/>
        </w:rPr>
        <w:t>_</w:t>
      </w:r>
      <w:r>
        <w:rPr>
          <w:rFonts w:ascii="American Typewriter" w:hAnsi="American Typewriter" w:cs="Arial"/>
          <w:sz w:val="22"/>
          <w:szCs w:val="16"/>
        </w:rPr>
        <w:t>_</w:t>
      </w:r>
      <w:proofErr w:type="gramStart"/>
      <w:r>
        <w:rPr>
          <w:rFonts w:ascii="American Typewriter" w:hAnsi="American Typewriter" w:cs="Arial"/>
          <w:sz w:val="22"/>
          <w:szCs w:val="16"/>
        </w:rPr>
        <w:t xml:space="preserve">_ </w:t>
      </w:r>
      <w:r>
        <w:rPr>
          <w:rFonts w:ascii="American Typewriter" w:hAnsi="American Typewriter" w:cs="Arial"/>
          <w:sz w:val="22"/>
          <w:szCs w:val="22"/>
        </w:rPr>
        <w:t xml:space="preserve"> 1</w:t>
      </w:r>
      <w:proofErr w:type="gramEnd"/>
      <w:r>
        <w:rPr>
          <w:rFonts w:ascii="American Typewriter" w:hAnsi="American Typewriter" w:cs="Arial"/>
          <w:sz w:val="22"/>
          <w:szCs w:val="22"/>
        </w:rPr>
        <w:t xml:space="preserve">.  12.02 Organic Mental </w:t>
      </w:r>
      <w:proofErr w:type="gramStart"/>
      <w:r>
        <w:rPr>
          <w:rFonts w:ascii="American Typewriter" w:hAnsi="American Typewriter" w:cs="Arial"/>
          <w:sz w:val="22"/>
          <w:szCs w:val="22"/>
        </w:rPr>
        <w:t xml:space="preserve">Disorders,  </w:t>
      </w:r>
      <w:r>
        <w:rPr>
          <w:rFonts w:ascii="American Typewriter" w:hAnsi="American Typewriter" w:cs="Arial"/>
          <w:sz w:val="22"/>
          <w:szCs w:val="16"/>
        </w:rPr>
        <w:t>_</w:t>
      </w:r>
      <w:proofErr w:type="gramEnd"/>
      <w:r>
        <w:rPr>
          <w:rFonts w:ascii="American Typewriter" w:hAnsi="American Typewriter" w:cs="Arial"/>
          <w:sz w:val="22"/>
          <w:szCs w:val="16"/>
        </w:rPr>
        <w:t>__</w:t>
      </w:r>
      <w:r>
        <w:rPr>
          <w:rFonts w:ascii="American Typewriter" w:hAnsi="American Typewriter" w:cs="Arial"/>
          <w:sz w:val="22"/>
          <w:szCs w:val="22"/>
        </w:rPr>
        <w:t xml:space="preserve"> 2.  12.03 Schizophrenic, Paranoid and Other Psychotic Disorder, 3.  12.04 Affective Disorders, </w:t>
      </w:r>
      <w:r>
        <w:rPr>
          <w:rFonts w:ascii="American Typewriter" w:hAnsi="American Typewriter" w:cs="Arial"/>
          <w:sz w:val="22"/>
          <w:szCs w:val="16"/>
        </w:rPr>
        <w:t>___</w:t>
      </w:r>
      <w:r>
        <w:rPr>
          <w:rFonts w:ascii="American Typewriter" w:hAnsi="American Typewriter" w:cs="Arial"/>
          <w:sz w:val="22"/>
          <w:szCs w:val="22"/>
        </w:rPr>
        <w:t xml:space="preserve"> 4.  12.05 Mental Retardation </w:t>
      </w:r>
      <w:r>
        <w:rPr>
          <w:rFonts w:ascii="American Typewriter" w:hAnsi="American Typewriter" w:cs="Arial"/>
          <w:sz w:val="22"/>
          <w:szCs w:val="16"/>
        </w:rPr>
        <w:t xml:space="preserve">___ </w:t>
      </w:r>
      <w:r>
        <w:rPr>
          <w:rFonts w:ascii="American Typewriter" w:hAnsi="American Typewriter" w:cs="Arial"/>
          <w:sz w:val="22"/>
          <w:szCs w:val="22"/>
        </w:rPr>
        <w:t xml:space="preserve">5.  12.06 Anxiety-Related Disorders, </w:t>
      </w:r>
      <w:r>
        <w:rPr>
          <w:rFonts w:ascii="American Typewriter" w:hAnsi="American Typewriter" w:cs="Arial"/>
          <w:sz w:val="22"/>
          <w:szCs w:val="16"/>
        </w:rPr>
        <w:t xml:space="preserve">___ </w:t>
      </w:r>
      <w:r>
        <w:rPr>
          <w:rFonts w:ascii="American Typewriter" w:hAnsi="American Typewriter" w:cs="Arial"/>
          <w:sz w:val="22"/>
          <w:szCs w:val="22"/>
        </w:rPr>
        <w:t xml:space="preserve">6.  12.07 Somatoform Disorders </w:t>
      </w:r>
      <w:r>
        <w:rPr>
          <w:rFonts w:ascii="American Typewriter" w:hAnsi="American Typewriter" w:cs="Arial"/>
          <w:sz w:val="22"/>
          <w:szCs w:val="16"/>
        </w:rPr>
        <w:t xml:space="preserve">___ </w:t>
      </w:r>
      <w:r>
        <w:rPr>
          <w:rFonts w:ascii="American Typewriter" w:hAnsi="American Typewriter" w:cs="Arial"/>
          <w:sz w:val="22"/>
          <w:szCs w:val="22"/>
        </w:rPr>
        <w:t xml:space="preserve">7.  12.08 Personality Disorders </w:t>
      </w:r>
      <w:r>
        <w:rPr>
          <w:rFonts w:ascii="American Typewriter" w:hAnsi="American Typewriter" w:cs="Arial"/>
          <w:sz w:val="22"/>
          <w:szCs w:val="16"/>
        </w:rPr>
        <w:t>___</w:t>
      </w:r>
      <w:r>
        <w:rPr>
          <w:rFonts w:ascii="American Typewriter" w:hAnsi="American Typewriter" w:cs="Arial"/>
          <w:sz w:val="22"/>
          <w:szCs w:val="22"/>
        </w:rPr>
        <w:t xml:space="preserve"> 8.  12.09 Substance Addiction Disorders </w:t>
      </w:r>
      <w:r>
        <w:rPr>
          <w:rFonts w:ascii="American Typewriter" w:hAnsi="American Typewriter" w:cs="Arial"/>
          <w:sz w:val="22"/>
          <w:szCs w:val="16"/>
        </w:rPr>
        <w:t>___</w:t>
      </w:r>
      <w:r>
        <w:rPr>
          <w:rFonts w:ascii="American Typewriter" w:hAnsi="American Typewriter" w:cs="Arial"/>
          <w:sz w:val="22"/>
          <w:szCs w:val="22"/>
        </w:rPr>
        <w:t xml:space="preserve"> 9.  12.10 Autism and Other Pervasive Developmental </w:t>
      </w:r>
      <w:proofErr w:type="gramStart"/>
      <w:r>
        <w:rPr>
          <w:rFonts w:ascii="American Typewriter" w:hAnsi="American Typewriter" w:cs="Arial"/>
          <w:sz w:val="22"/>
          <w:szCs w:val="22"/>
        </w:rPr>
        <w:t>Disorders  10</w:t>
      </w:r>
      <w:proofErr w:type="gramEnd"/>
      <w:r>
        <w:rPr>
          <w:rFonts w:ascii="American Typewriter" w:hAnsi="American Typewriter" w:cs="Arial"/>
          <w:sz w:val="22"/>
          <w:szCs w:val="22"/>
        </w:rPr>
        <w:t xml:space="preserve">. 12.11 Neurodevelopmental disorders, ___ 11. 12.13 Eating Disorders, ___ 12. 12.15 Trauma and stressor – PTSD and related disorders.  </w:t>
      </w:r>
    </w:p>
    <w:p w14:paraId="71931C91" w14:textId="77777777" w:rsidR="008250D4" w:rsidRDefault="008250D4" w:rsidP="008250D4">
      <w:pPr>
        <w:rPr>
          <w:rFonts w:ascii="American Typewriter" w:hAnsi="American Typewriter" w:cs="Arial"/>
          <w:sz w:val="16"/>
          <w:szCs w:val="16"/>
          <w:u w:val="single"/>
        </w:rPr>
      </w:pPr>
    </w:p>
    <w:p w14:paraId="33BBCE61" w14:textId="77777777" w:rsidR="008250D4" w:rsidRDefault="008250D4" w:rsidP="008250D4">
      <w:pPr>
        <w:spacing w:line="307" w:lineRule="auto"/>
        <w:rPr>
          <w:rFonts w:ascii="American Typewriter" w:hAnsi="American Typewriter" w:cs="Arial"/>
          <w:sz w:val="22"/>
          <w:szCs w:val="22"/>
        </w:rPr>
      </w:pPr>
      <w:r>
        <w:rPr>
          <w:rFonts w:ascii="American Typewriter" w:hAnsi="American Typewriter" w:cs="Arial"/>
          <w:sz w:val="22"/>
          <w:szCs w:val="22"/>
        </w:rPr>
        <w:t>2.   DSM-IV Multiaxial Evaluation:    Axis I:</w:t>
      </w:r>
      <w:r>
        <w:rPr>
          <w:rFonts w:ascii="American Typewriter" w:hAnsi="American Typewriter" w:cs="Arial"/>
          <w:sz w:val="22"/>
          <w:szCs w:val="22"/>
        </w:rPr>
        <w:tab/>
      </w:r>
      <w:r>
        <w:rPr>
          <w:rFonts w:ascii="American Typewriter" w:hAnsi="American Typewriter" w:cs="Arial"/>
          <w:sz w:val="22"/>
          <w:szCs w:val="22"/>
          <w:u w:val="single"/>
        </w:rPr>
        <w:t>________________________________</w:t>
      </w:r>
      <w:r>
        <w:rPr>
          <w:rFonts w:ascii="American Typewriter" w:hAnsi="American Typewriter" w:cs="Arial"/>
          <w:sz w:val="22"/>
          <w:szCs w:val="22"/>
        </w:rPr>
        <w:tab/>
        <w:t xml:space="preserve">        Current GAF: </w:t>
      </w:r>
      <w:r>
        <w:rPr>
          <w:rFonts w:ascii="American Typewriter" w:hAnsi="American Typewriter" w:cs="Arial"/>
          <w:sz w:val="22"/>
          <w:szCs w:val="22"/>
          <w:u w:val="single"/>
        </w:rPr>
        <w:t>____________________</w:t>
      </w:r>
    </w:p>
    <w:p w14:paraId="46E921B3" w14:textId="77777777" w:rsidR="008250D4" w:rsidRDefault="008250D4" w:rsidP="008250D4">
      <w:pPr>
        <w:tabs>
          <w:tab w:val="left" w:pos="-1440"/>
        </w:tabs>
        <w:spacing w:line="307" w:lineRule="auto"/>
        <w:ind w:left="2880" w:hanging="720"/>
        <w:rPr>
          <w:rFonts w:ascii="American Typewriter" w:hAnsi="American Typewriter" w:cs="Arial"/>
          <w:sz w:val="22"/>
          <w:szCs w:val="22"/>
          <w:u w:val="single"/>
        </w:rPr>
      </w:pPr>
      <w:r>
        <w:rPr>
          <w:rFonts w:ascii="American Typewriter" w:hAnsi="American Typewriter" w:cs="Arial"/>
          <w:sz w:val="22"/>
          <w:szCs w:val="22"/>
        </w:rPr>
        <w:tab/>
        <w:t xml:space="preserve">  Axis II:</w:t>
      </w:r>
      <w:r>
        <w:rPr>
          <w:rFonts w:ascii="American Typewriter" w:hAnsi="American Typewriter" w:cs="Arial"/>
          <w:sz w:val="22"/>
          <w:szCs w:val="22"/>
        </w:rPr>
        <w:tab/>
      </w:r>
      <w:r>
        <w:rPr>
          <w:rFonts w:ascii="American Typewriter" w:hAnsi="American Typewriter" w:cs="Arial"/>
          <w:sz w:val="22"/>
          <w:szCs w:val="22"/>
          <w:u w:val="single"/>
        </w:rPr>
        <w:t>________________________________</w:t>
      </w:r>
    </w:p>
    <w:p w14:paraId="78BEAE49" w14:textId="77777777" w:rsidR="008250D4" w:rsidRDefault="008250D4" w:rsidP="008250D4">
      <w:pPr>
        <w:tabs>
          <w:tab w:val="left" w:pos="-1440"/>
        </w:tabs>
        <w:spacing w:line="307" w:lineRule="auto"/>
        <w:ind w:left="2880" w:hanging="720"/>
        <w:rPr>
          <w:rFonts w:ascii="American Typewriter" w:hAnsi="American Typewriter" w:cs="Arial"/>
          <w:sz w:val="22"/>
          <w:szCs w:val="22"/>
        </w:rPr>
      </w:pPr>
      <w:r>
        <w:rPr>
          <w:rFonts w:ascii="American Typewriter" w:hAnsi="American Typewriter" w:cs="Arial"/>
          <w:sz w:val="22"/>
          <w:szCs w:val="22"/>
        </w:rPr>
        <w:tab/>
        <w:t xml:space="preserve">  Axis III: </w:t>
      </w:r>
      <w:r>
        <w:rPr>
          <w:rFonts w:ascii="American Typewriter" w:hAnsi="American Typewriter" w:cs="Arial"/>
          <w:sz w:val="22"/>
          <w:szCs w:val="22"/>
          <w:u w:val="single"/>
        </w:rPr>
        <w:t xml:space="preserve">_______________________________ </w:t>
      </w:r>
      <w:r>
        <w:rPr>
          <w:rFonts w:ascii="American Typewriter" w:hAnsi="American Typewriter" w:cs="Arial"/>
          <w:sz w:val="22"/>
          <w:szCs w:val="22"/>
        </w:rPr>
        <w:tab/>
        <w:t xml:space="preserve">        Highest GAF this past Year: </w:t>
      </w:r>
      <w:r>
        <w:rPr>
          <w:rFonts w:ascii="American Typewriter" w:hAnsi="American Typewriter" w:cs="Arial"/>
          <w:sz w:val="22"/>
          <w:szCs w:val="22"/>
          <w:u w:val="single"/>
        </w:rPr>
        <w:t>___________</w:t>
      </w:r>
    </w:p>
    <w:p w14:paraId="463113B1" w14:textId="77777777" w:rsidR="008250D4" w:rsidRDefault="008250D4" w:rsidP="008250D4">
      <w:pPr>
        <w:tabs>
          <w:tab w:val="left" w:pos="-1440"/>
        </w:tabs>
        <w:spacing w:line="307" w:lineRule="auto"/>
        <w:ind w:left="3600" w:hanging="1440"/>
        <w:rPr>
          <w:rFonts w:ascii="American Typewriter" w:hAnsi="American Typewriter" w:cs="Arial"/>
          <w:sz w:val="22"/>
          <w:szCs w:val="22"/>
        </w:rPr>
      </w:pPr>
      <w:r>
        <w:rPr>
          <w:rFonts w:ascii="American Typewriter" w:hAnsi="American Typewriter" w:cs="Arial"/>
          <w:sz w:val="22"/>
          <w:szCs w:val="22"/>
        </w:rPr>
        <w:t xml:space="preserve">             Axis IV: </w:t>
      </w:r>
      <w:r>
        <w:rPr>
          <w:rFonts w:ascii="American Typewriter" w:hAnsi="American Typewriter" w:cs="Arial"/>
          <w:sz w:val="22"/>
          <w:szCs w:val="22"/>
          <w:u w:val="single"/>
        </w:rPr>
        <w:t>_______________________________</w:t>
      </w:r>
    </w:p>
    <w:p w14:paraId="63CD39CD" w14:textId="77777777" w:rsidR="008250D4" w:rsidRDefault="008250D4" w:rsidP="008250D4">
      <w:pPr>
        <w:tabs>
          <w:tab w:val="left" w:pos="-1440"/>
        </w:tabs>
        <w:spacing w:line="307" w:lineRule="auto"/>
        <w:ind w:left="3600" w:hanging="1440"/>
        <w:rPr>
          <w:rFonts w:ascii="American Typewriter" w:hAnsi="American Typewriter" w:cs="Arial"/>
          <w:sz w:val="22"/>
          <w:szCs w:val="22"/>
          <w:u w:val="single"/>
        </w:rPr>
      </w:pPr>
      <w:r>
        <w:rPr>
          <w:rFonts w:ascii="American Typewriter" w:hAnsi="American Typewriter" w:cs="Arial"/>
          <w:sz w:val="22"/>
          <w:szCs w:val="22"/>
        </w:rPr>
        <w:t xml:space="preserve">             Axis V: </w:t>
      </w:r>
      <w:r>
        <w:rPr>
          <w:rFonts w:ascii="American Typewriter" w:hAnsi="American Typewriter" w:cs="Arial"/>
          <w:sz w:val="22"/>
          <w:szCs w:val="22"/>
          <w:u w:val="single"/>
        </w:rPr>
        <w:t>________________________________</w:t>
      </w:r>
    </w:p>
    <w:p w14:paraId="532F58C5" w14:textId="77777777" w:rsidR="008250D4" w:rsidRDefault="008250D4" w:rsidP="008250D4">
      <w:pPr>
        <w:spacing w:line="307" w:lineRule="auto"/>
        <w:rPr>
          <w:rFonts w:ascii="American Typewriter" w:hAnsi="American Typewriter" w:cs="Arial"/>
          <w:sz w:val="22"/>
          <w:szCs w:val="22"/>
          <w:u w:val="single"/>
        </w:rPr>
      </w:pPr>
      <w:r>
        <w:rPr>
          <w:rFonts w:ascii="American Typewriter" w:hAnsi="American Typewriter" w:cs="Arial"/>
          <w:sz w:val="22"/>
          <w:szCs w:val="22"/>
        </w:rPr>
        <w:t xml:space="preserve">3. Treatment and response: </w:t>
      </w:r>
      <w:r>
        <w:rPr>
          <w:rFonts w:ascii="American Typewriter" w:hAnsi="American Typewriter" w:cs="Arial"/>
          <w:sz w:val="22"/>
          <w:szCs w:val="22"/>
          <w:u w:val="single"/>
        </w:rPr>
        <w:t>_________________________________________________________________________________________________________.</w:t>
      </w:r>
    </w:p>
    <w:p w14:paraId="5A6D5B9A" w14:textId="77777777" w:rsidR="008250D4" w:rsidRDefault="008250D4" w:rsidP="008250D4">
      <w:pPr>
        <w:spacing w:line="307" w:lineRule="auto"/>
        <w:rPr>
          <w:rFonts w:ascii="American Typewriter" w:hAnsi="American Typewriter" w:cs="Arial"/>
          <w:sz w:val="22"/>
          <w:szCs w:val="22"/>
          <w:u w:val="single"/>
        </w:rPr>
      </w:pPr>
      <w:r>
        <w:rPr>
          <w:rFonts w:ascii="American Typewriter" w:hAnsi="American Typewriter" w:cs="Arial"/>
          <w:sz w:val="22"/>
          <w:szCs w:val="22"/>
        </w:rPr>
        <w:t xml:space="preserve">4. Describe side effects of medication w/ implications for working:  ___ excessive sleep, ___ drowsiness, ___ fatigue, ___ decreased ability to concentrate:  (other) </w:t>
      </w:r>
      <w:r>
        <w:rPr>
          <w:rFonts w:ascii="American Typewriter" w:hAnsi="American Typewriter" w:cs="Arial"/>
          <w:sz w:val="22"/>
          <w:szCs w:val="22"/>
          <w:u w:val="single"/>
        </w:rPr>
        <w:t>_____________________________________________________________________________________.</w:t>
      </w:r>
    </w:p>
    <w:p w14:paraId="305FFB36" w14:textId="77777777" w:rsidR="008250D4" w:rsidRDefault="008250D4" w:rsidP="008250D4">
      <w:pPr>
        <w:spacing w:line="307" w:lineRule="auto"/>
        <w:rPr>
          <w:rFonts w:ascii="American Typewriter" w:hAnsi="American Typewriter" w:cs="Arial"/>
          <w:sz w:val="22"/>
          <w:szCs w:val="22"/>
        </w:rPr>
      </w:pPr>
      <w:r>
        <w:rPr>
          <w:rFonts w:ascii="American Typewriter" w:hAnsi="American Typewriter" w:cs="Arial"/>
          <w:sz w:val="22"/>
          <w:szCs w:val="22"/>
        </w:rPr>
        <w:t xml:space="preserve">5. Describe </w:t>
      </w:r>
      <w:r>
        <w:rPr>
          <w:rFonts w:ascii="American Typewriter" w:hAnsi="American Typewriter" w:cs="Arial"/>
          <w:i/>
          <w:iCs/>
          <w:sz w:val="22"/>
          <w:szCs w:val="22"/>
        </w:rPr>
        <w:t>clinical findings</w:t>
      </w:r>
      <w:r>
        <w:rPr>
          <w:rFonts w:ascii="American Typewriter" w:hAnsi="American Typewriter" w:cs="Arial"/>
          <w:sz w:val="22"/>
          <w:szCs w:val="22"/>
        </w:rPr>
        <w:t xml:space="preserve"> including results of IQ or mental status examination that demonstrate the severity of the claimant’s  mental impairment and symptoms:  </w:t>
      </w:r>
      <w:r>
        <w:rPr>
          <w:rFonts w:ascii="American Typewriter" w:hAnsi="American Typewriter" w:cs="Arial"/>
          <w:sz w:val="22"/>
          <w:szCs w:val="22"/>
          <w:u w:val="single"/>
        </w:rPr>
        <w:t xml:space="preserve">_____________________________________________________________________________. </w:t>
      </w:r>
    </w:p>
    <w:p w14:paraId="6D351F68" w14:textId="77777777" w:rsidR="008250D4" w:rsidRDefault="008250D4" w:rsidP="008250D4">
      <w:pPr>
        <w:spacing w:line="307" w:lineRule="auto"/>
        <w:rPr>
          <w:rFonts w:ascii="American Typewriter" w:hAnsi="American Typewriter" w:cs="Arial"/>
          <w:sz w:val="22"/>
          <w:szCs w:val="22"/>
          <w:u w:val="single"/>
        </w:rPr>
      </w:pPr>
      <w:r>
        <w:rPr>
          <w:rFonts w:ascii="American Typewriter" w:hAnsi="American Typewriter" w:cs="Arial"/>
          <w:sz w:val="22"/>
          <w:szCs w:val="22"/>
        </w:rPr>
        <w:t xml:space="preserve">6. Prognosis:  </w:t>
      </w:r>
      <w:r>
        <w:rPr>
          <w:rFonts w:ascii="American Typewriter" w:hAnsi="American Typewriter" w:cs="Arial"/>
          <w:sz w:val="22"/>
          <w:szCs w:val="22"/>
          <w:u w:val="single"/>
        </w:rPr>
        <w:t>____________________________________________________________________________________________.</w:t>
      </w:r>
    </w:p>
    <w:p w14:paraId="2A02BBFD" w14:textId="77777777" w:rsidR="008250D4" w:rsidRDefault="008250D4" w:rsidP="008250D4">
      <w:pPr>
        <w:spacing w:line="307" w:lineRule="auto"/>
        <w:rPr>
          <w:rFonts w:ascii="American Typewriter" w:hAnsi="American Typewriter" w:cs="Arial"/>
          <w:sz w:val="22"/>
          <w:szCs w:val="22"/>
          <w:u w:val="single"/>
        </w:rPr>
      </w:pPr>
      <w:r>
        <w:rPr>
          <w:rFonts w:ascii="American Typewriter" w:hAnsi="American Typewriter" w:cs="Arial"/>
          <w:sz w:val="22"/>
          <w:szCs w:val="22"/>
        </w:rPr>
        <w:t>7. Identify patient’s signs and symptoms:</w:t>
      </w:r>
      <w:r>
        <w:rPr>
          <w:rFonts w:ascii="American Typewriter" w:hAnsi="American Typewriter" w:cs="Arial"/>
          <w:sz w:val="22"/>
          <w:szCs w:val="22"/>
          <w:u w:val="single"/>
        </w:rPr>
        <w:t>___________________________________________________________________________________________.</w:t>
      </w:r>
    </w:p>
    <w:p w14:paraId="45F29F45" w14:textId="77777777" w:rsidR="008250D4" w:rsidRDefault="008250D4" w:rsidP="008250D4">
      <w:pPr>
        <w:spacing w:line="314" w:lineRule="auto"/>
        <w:rPr>
          <w:rFonts w:ascii="American Typewriter" w:hAnsi="American Typewriter" w:cs="Arial"/>
          <w:sz w:val="22"/>
          <w:szCs w:val="22"/>
        </w:rPr>
      </w:pPr>
      <w:r>
        <w:rPr>
          <w:rFonts w:ascii="American Typewriter" w:hAnsi="American Typewriter" w:cs="Arial"/>
          <w:sz w:val="22"/>
          <w:szCs w:val="22"/>
        </w:rPr>
        <w:t xml:space="preserve">8. </w:t>
      </w:r>
      <w:proofErr w:type="gramStart"/>
      <w:r>
        <w:rPr>
          <w:rFonts w:ascii="American Typewriter" w:hAnsi="American Typewriter" w:cs="Arial"/>
          <w:sz w:val="22"/>
          <w:szCs w:val="22"/>
        </w:rPr>
        <w:t xml:space="preserve">Patient  </w:t>
      </w:r>
      <w:r>
        <w:rPr>
          <w:rFonts w:ascii="American Typewriter" w:hAnsi="American Typewriter" w:cs="Arial"/>
          <w:sz w:val="22"/>
          <w:szCs w:val="22"/>
          <w:u w:val="single"/>
        </w:rPr>
        <w:t>_</w:t>
      </w:r>
      <w:proofErr w:type="gramEnd"/>
      <w:r>
        <w:rPr>
          <w:rFonts w:ascii="American Typewriter" w:hAnsi="American Typewriter" w:cs="Arial"/>
          <w:sz w:val="22"/>
          <w:szCs w:val="22"/>
          <w:u w:val="single"/>
        </w:rPr>
        <w:t>___</w:t>
      </w:r>
      <w:r>
        <w:rPr>
          <w:rFonts w:ascii="American Typewriter" w:hAnsi="American Typewriter" w:cs="Arial"/>
          <w:sz w:val="22"/>
          <w:szCs w:val="22"/>
        </w:rPr>
        <w:t xml:space="preserve"> </w:t>
      </w:r>
      <w:r>
        <w:rPr>
          <w:rFonts w:ascii="American Typewriter" w:hAnsi="American Typewriter" w:cs="Arial"/>
          <w:b/>
          <w:sz w:val="22"/>
          <w:szCs w:val="22"/>
        </w:rPr>
        <w:t>does</w:t>
      </w:r>
      <w:r>
        <w:rPr>
          <w:rFonts w:ascii="American Typewriter" w:hAnsi="American Typewriter" w:cs="Arial"/>
          <w:sz w:val="22"/>
          <w:szCs w:val="22"/>
        </w:rPr>
        <w:t xml:space="preserve">  </w:t>
      </w:r>
      <w:r>
        <w:rPr>
          <w:rFonts w:ascii="American Typewriter" w:hAnsi="American Typewriter" w:cs="Arial"/>
          <w:sz w:val="22"/>
          <w:szCs w:val="22"/>
          <w:u w:val="single"/>
        </w:rPr>
        <w:t>____</w:t>
      </w:r>
      <w:r>
        <w:rPr>
          <w:rFonts w:ascii="American Typewriter" w:hAnsi="American Typewriter" w:cs="Arial"/>
          <w:sz w:val="22"/>
          <w:szCs w:val="22"/>
        </w:rPr>
        <w:t xml:space="preserve"> </w:t>
      </w:r>
      <w:proofErr w:type="spellStart"/>
      <w:r>
        <w:rPr>
          <w:rFonts w:ascii="American Typewriter" w:hAnsi="American Typewriter" w:cs="Arial"/>
          <w:b/>
          <w:sz w:val="22"/>
          <w:szCs w:val="22"/>
        </w:rPr>
        <w:t>does</w:t>
      </w:r>
      <w:proofErr w:type="spellEnd"/>
      <w:r>
        <w:rPr>
          <w:rFonts w:ascii="American Typewriter" w:hAnsi="American Typewriter" w:cs="Arial"/>
          <w:b/>
          <w:sz w:val="22"/>
          <w:szCs w:val="22"/>
        </w:rPr>
        <w:t xml:space="preserve"> not</w:t>
      </w:r>
      <w:r>
        <w:rPr>
          <w:rFonts w:ascii="American Typewriter" w:hAnsi="American Typewriter" w:cs="Arial"/>
          <w:sz w:val="22"/>
          <w:szCs w:val="22"/>
        </w:rPr>
        <w:t xml:space="preserve"> : have a low IQ or reduced intellectual functioning.    </w:t>
      </w:r>
    </w:p>
    <w:p w14:paraId="07D4E30D" w14:textId="77777777" w:rsidR="008250D4" w:rsidRDefault="008250D4" w:rsidP="008250D4">
      <w:pPr>
        <w:spacing w:line="314" w:lineRule="auto"/>
        <w:rPr>
          <w:rFonts w:ascii="American Typewriter" w:hAnsi="American Typewriter" w:cs="Arial"/>
          <w:sz w:val="22"/>
          <w:szCs w:val="22"/>
        </w:rPr>
      </w:pPr>
      <w:r>
        <w:rPr>
          <w:rFonts w:ascii="American Typewriter" w:hAnsi="American Typewriter" w:cs="Arial"/>
          <w:sz w:val="22"/>
          <w:szCs w:val="22"/>
        </w:rPr>
        <w:t xml:space="preserve">a. The claimant’s IQ can reasonably be estimated to be:   </w:t>
      </w:r>
      <w:r>
        <w:rPr>
          <w:rFonts w:ascii="American Typewriter" w:hAnsi="American Typewriter" w:cs="Arial"/>
          <w:sz w:val="22"/>
          <w:szCs w:val="22"/>
          <w:u w:val="single"/>
        </w:rPr>
        <w:t>____</w:t>
      </w:r>
      <w:r>
        <w:rPr>
          <w:rFonts w:ascii="American Typewriter" w:hAnsi="American Typewriter" w:cs="Arial"/>
          <w:sz w:val="22"/>
          <w:szCs w:val="22"/>
        </w:rPr>
        <w:t xml:space="preserve"> 69 and below </w:t>
      </w:r>
      <w:r>
        <w:rPr>
          <w:rFonts w:ascii="American Typewriter" w:hAnsi="American Typewriter" w:cs="Arial"/>
          <w:sz w:val="22"/>
          <w:szCs w:val="22"/>
          <w:u w:val="single"/>
        </w:rPr>
        <w:t>____</w:t>
      </w:r>
      <w:r>
        <w:rPr>
          <w:rFonts w:ascii="American Typewriter" w:hAnsi="American Typewriter" w:cs="Arial"/>
          <w:sz w:val="22"/>
          <w:szCs w:val="22"/>
        </w:rPr>
        <w:t xml:space="preserve"> 70-84, </w:t>
      </w:r>
      <w:r>
        <w:rPr>
          <w:rFonts w:ascii="American Typewriter" w:hAnsi="American Typewriter" w:cs="Arial"/>
          <w:sz w:val="22"/>
          <w:szCs w:val="22"/>
          <w:u w:val="single"/>
        </w:rPr>
        <w:t>___</w:t>
      </w:r>
      <w:r>
        <w:rPr>
          <w:rFonts w:ascii="American Typewriter" w:hAnsi="American Typewriter" w:cs="Arial"/>
          <w:sz w:val="22"/>
          <w:szCs w:val="22"/>
        </w:rPr>
        <w:t xml:space="preserve"> 85 and above.  Please explain (w/re to specific test results if possible): </w:t>
      </w:r>
      <w:r>
        <w:rPr>
          <w:rFonts w:ascii="American Typewriter" w:hAnsi="American Typewriter" w:cs="Arial"/>
          <w:sz w:val="22"/>
          <w:szCs w:val="22"/>
          <w:u w:val="single"/>
        </w:rPr>
        <w:t xml:space="preserve">   ______________________________________________________________________________.</w:t>
      </w:r>
    </w:p>
    <w:p w14:paraId="0D171A0E" w14:textId="77777777" w:rsidR="008250D4" w:rsidRDefault="008250D4" w:rsidP="008250D4">
      <w:pPr>
        <w:spacing w:line="314" w:lineRule="auto"/>
        <w:rPr>
          <w:rFonts w:ascii="American Typewriter" w:hAnsi="American Typewriter" w:cs="Arial"/>
          <w:sz w:val="22"/>
          <w:szCs w:val="22"/>
          <w:u w:val="single"/>
        </w:rPr>
      </w:pPr>
      <w:r>
        <w:rPr>
          <w:rFonts w:ascii="American Typewriter" w:hAnsi="American Typewriter" w:cs="Arial"/>
          <w:sz w:val="22"/>
          <w:szCs w:val="22"/>
        </w:rPr>
        <w:t xml:space="preserve">9. Does the psychiatric condition exacerbate the claimant’s experience of pain or any other physical symptom/s?  </w:t>
      </w:r>
      <w:r>
        <w:rPr>
          <w:rFonts w:ascii="American Typewriter" w:hAnsi="American Typewriter" w:cs="Arial"/>
          <w:sz w:val="22"/>
          <w:szCs w:val="22"/>
          <w:u w:val="single"/>
        </w:rPr>
        <w:t xml:space="preserve">      </w:t>
      </w:r>
      <w:r>
        <w:rPr>
          <w:rFonts w:ascii="American Typewriter" w:hAnsi="American Typewriter" w:cs="Arial"/>
          <w:sz w:val="22"/>
          <w:szCs w:val="22"/>
        </w:rPr>
        <w:t xml:space="preserve">          ______ Yes  </w:t>
      </w:r>
      <w:r>
        <w:rPr>
          <w:rFonts w:ascii="American Typewriter" w:hAnsi="American Typewriter" w:cs="Arial"/>
          <w:sz w:val="22"/>
          <w:szCs w:val="22"/>
          <w:u w:val="single"/>
        </w:rPr>
        <w:t xml:space="preserve">       </w:t>
      </w:r>
      <w:r>
        <w:rPr>
          <w:rFonts w:ascii="American Typewriter" w:hAnsi="American Typewriter" w:cs="Arial"/>
          <w:sz w:val="22"/>
          <w:szCs w:val="22"/>
        </w:rPr>
        <w:t xml:space="preserve"> No   </w:t>
      </w:r>
      <w:r>
        <w:rPr>
          <w:rFonts w:ascii="American Typewriter" w:hAnsi="American Typewriter" w:cs="Arial"/>
          <w:sz w:val="22"/>
          <w:szCs w:val="22"/>
          <w:u w:val="single"/>
        </w:rPr>
        <w:t>If yes</w:t>
      </w:r>
      <w:r>
        <w:rPr>
          <w:rFonts w:ascii="American Typewriter" w:hAnsi="American Typewriter" w:cs="Arial"/>
          <w:sz w:val="22"/>
          <w:szCs w:val="22"/>
        </w:rPr>
        <w:t>, please explain:</w:t>
      </w:r>
      <w:r>
        <w:rPr>
          <w:rFonts w:ascii="American Typewriter" w:hAnsi="American Typewriter" w:cs="Arial"/>
          <w:sz w:val="22"/>
          <w:szCs w:val="22"/>
          <w:u w:val="single"/>
        </w:rPr>
        <w:t>_________________________________________________________________________________________.</w:t>
      </w:r>
    </w:p>
    <w:p w14:paraId="4A4F44A1" w14:textId="77777777" w:rsidR="008250D4" w:rsidRDefault="008250D4" w:rsidP="008250D4">
      <w:pPr>
        <w:spacing w:line="314" w:lineRule="auto"/>
        <w:rPr>
          <w:rFonts w:ascii="American Typewriter" w:hAnsi="American Typewriter" w:cs="Arial"/>
          <w:sz w:val="22"/>
          <w:szCs w:val="22"/>
        </w:rPr>
      </w:pPr>
      <w:r>
        <w:rPr>
          <w:rFonts w:ascii="American Typewriter" w:hAnsi="American Typewriter" w:cs="Arial"/>
          <w:sz w:val="22"/>
          <w:szCs w:val="22"/>
        </w:rPr>
        <w:t xml:space="preserve">10.  The claimant’s mental condition </w:t>
      </w:r>
      <w:r>
        <w:rPr>
          <w:rFonts w:ascii="American Typewriter" w:hAnsi="American Typewriter" w:cs="Arial"/>
          <w:sz w:val="22"/>
          <w:szCs w:val="22"/>
          <w:u w:val="single"/>
        </w:rPr>
        <w:t>____</w:t>
      </w:r>
      <w:r>
        <w:rPr>
          <w:rFonts w:ascii="American Typewriter" w:hAnsi="American Typewriter" w:cs="Arial"/>
          <w:sz w:val="22"/>
          <w:szCs w:val="22"/>
        </w:rPr>
        <w:t xml:space="preserve"> </w:t>
      </w:r>
      <w:r>
        <w:rPr>
          <w:rFonts w:ascii="American Typewriter" w:hAnsi="American Typewriter" w:cs="Arial"/>
          <w:b/>
          <w:sz w:val="22"/>
          <w:szCs w:val="22"/>
        </w:rPr>
        <w:t>has</w:t>
      </w:r>
      <w:r>
        <w:rPr>
          <w:rFonts w:ascii="American Typewriter" w:hAnsi="American Typewriter" w:cs="Arial"/>
          <w:sz w:val="22"/>
          <w:szCs w:val="22"/>
        </w:rPr>
        <w:t xml:space="preserve"> </w:t>
      </w:r>
      <w:r>
        <w:rPr>
          <w:rFonts w:ascii="American Typewriter" w:hAnsi="American Typewriter" w:cs="Arial"/>
          <w:sz w:val="22"/>
          <w:szCs w:val="22"/>
          <w:u w:val="single"/>
        </w:rPr>
        <w:t>____</w:t>
      </w:r>
      <w:r>
        <w:rPr>
          <w:rFonts w:ascii="American Typewriter" w:hAnsi="American Typewriter" w:cs="Arial"/>
          <w:sz w:val="22"/>
          <w:szCs w:val="22"/>
        </w:rPr>
        <w:t xml:space="preserve"> </w:t>
      </w:r>
      <w:proofErr w:type="spellStart"/>
      <w:r>
        <w:rPr>
          <w:rFonts w:ascii="American Typewriter" w:hAnsi="American Typewriter" w:cs="Arial"/>
          <w:b/>
          <w:sz w:val="22"/>
          <w:szCs w:val="22"/>
        </w:rPr>
        <w:t>has</w:t>
      </w:r>
      <w:proofErr w:type="spellEnd"/>
      <w:r>
        <w:rPr>
          <w:rFonts w:ascii="American Typewriter" w:hAnsi="American Typewriter" w:cs="Arial"/>
          <w:b/>
          <w:sz w:val="22"/>
          <w:szCs w:val="22"/>
        </w:rPr>
        <w:t xml:space="preserve"> not</w:t>
      </w:r>
      <w:r>
        <w:rPr>
          <w:rFonts w:ascii="American Typewriter" w:hAnsi="American Typewriter" w:cs="Arial"/>
          <w:sz w:val="22"/>
          <w:szCs w:val="22"/>
        </w:rPr>
        <w:t xml:space="preserve"> lasted or can it be expected to last at least 12 months.</w:t>
      </w:r>
    </w:p>
    <w:p w14:paraId="5E08C182" w14:textId="77777777" w:rsidR="008250D4" w:rsidRDefault="008250D4" w:rsidP="008250D4">
      <w:pPr>
        <w:spacing w:line="314" w:lineRule="auto"/>
        <w:rPr>
          <w:rFonts w:ascii="American Typewriter" w:hAnsi="American Typewriter" w:cs="Arial"/>
          <w:sz w:val="22"/>
          <w:szCs w:val="22"/>
        </w:rPr>
      </w:pPr>
      <w:r>
        <w:rPr>
          <w:rFonts w:ascii="American Typewriter" w:hAnsi="American Typewriter" w:cs="Arial"/>
          <w:sz w:val="22"/>
          <w:szCs w:val="22"/>
        </w:rPr>
        <w:t xml:space="preserve">11.  The claimant’s impairments </w:t>
      </w:r>
      <w:r>
        <w:rPr>
          <w:rFonts w:ascii="American Typewriter" w:hAnsi="American Typewriter" w:cs="Arial"/>
          <w:sz w:val="22"/>
          <w:szCs w:val="22"/>
          <w:u w:val="single"/>
        </w:rPr>
        <w:t>____</w:t>
      </w:r>
      <w:r>
        <w:rPr>
          <w:rFonts w:ascii="American Typewriter" w:hAnsi="American Typewriter" w:cs="Arial"/>
          <w:sz w:val="22"/>
          <w:szCs w:val="22"/>
        </w:rPr>
        <w:t xml:space="preserve"> </w:t>
      </w:r>
      <w:r>
        <w:rPr>
          <w:rFonts w:ascii="American Typewriter" w:hAnsi="American Typewriter" w:cs="Arial"/>
          <w:b/>
          <w:sz w:val="22"/>
          <w:szCs w:val="22"/>
        </w:rPr>
        <w:t>are</w:t>
      </w:r>
      <w:r>
        <w:rPr>
          <w:rFonts w:ascii="American Typewriter" w:hAnsi="American Typewriter" w:cs="Arial"/>
          <w:sz w:val="22"/>
          <w:szCs w:val="22"/>
        </w:rPr>
        <w:t xml:space="preserve"> </w:t>
      </w:r>
      <w:r>
        <w:rPr>
          <w:rFonts w:ascii="American Typewriter" w:hAnsi="American Typewriter" w:cs="Arial"/>
          <w:sz w:val="22"/>
          <w:szCs w:val="22"/>
          <w:u w:val="single"/>
        </w:rPr>
        <w:t>____</w:t>
      </w:r>
      <w:r>
        <w:rPr>
          <w:rFonts w:ascii="American Typewriter" w:hAnsi="American Typewriter" w:cs="Arial"/>
          <w:sz w:val="22"/>
          <w:szCs w:val="22"/>
        </w:rPr>
        <w:t xml:space="preserve"> </w:t>
      </w:r>
      <w:proofErr w:type="spellStart"/>
      <w:r>
        <w:rPr>
          <w:rFonts w:ascii="American Typewriter" w:hAnsi="American Typewriter" w:cs="Arial"/>
          <w:b/>
          <w:sz w:val="22"/>
          <w:szCs w:val="22"/>
        </w:rPr>
        <w:t>are</w:t>
      </w:r>
      <w:proofErr w:type="spellEnd"/>
      <w:r>
        <w:rPr>
          <w:rFonts w:ascii="American Typewriter" w:hAnsi="American Typewriter" w:cs="Arial"/>
          <w:b/>
          <w:sz w:val="22"/>
          <w:szCs w:val="22"/>
        </w:rPr>
        <w:t xml:space="preserve"> </w:t>
      </w:r>
      <w:r>
        <w:rPr>
          <w:rFonts w:ascii="American Typewriter" w:hAnsi="American Typewriter" w:cs="Arial"/>
          <w:b/>
          <w:sz w:val="22"/>
          <w:szCs w:val="22"/>
          <w:u w:val="single"/>
        </w:rPr>
        <w:t>not</w:t>
      </w:r>
      <w:r>
        <w:rPr>
          <w:rFonts w:ascii="American Typewriter" w:hAnsi="American Typewriter" w:cs="Arial"/>
          <w:sz w:val="22"/>
          <w:szCs w:val="22"/>
        </w:rPr>
        <w:t xml:space="preserve"> reasonably consistent with the symptoms and functional limitations described in this Evaluation and clinical presentation.</w:t>
      </w:r>
      <w:r>
        <w:rPr>
          <w:rFonts w:ascii="American Typewriter" w:hAnsi="American Typewriter" w:cs="Arial"/>
          <w:sz w:val="22"/>
          <w:szCs w:val="22"/>
        </w:rPr>
        <w:tab/>
      </w:r>
    </w:p>
    <w:p w14:paraId="10F47D15" w14:textId="77777777" w:rsidR="008250D4" w:rsidRDefault="008250D4" w:rsidP="008250D4">
      <w:pPr>
        <w:spacing w:line="314" w:lineRule="auto"/>
        <w:rPr>
          <w:rFonts w:ascii="American Typewriter" w:hAnsi="American Typewriter" w:cs="Arial"/>
          <w:sz w:val="22"/>
          <w:szCs w:val="22"/>
        </w:rPr>
      </w:pPr>
      <w:r>
        <w:rPr>
          <w:rFonts w:ascii="American Typewriter" w:hAnsi="American Typewriter" w:cs="Arial"/>
          <w:sz w:val="22"/>
          <w:szCs w:val="22"/>
        </w:rPr>
        <w:t>13.  Is use of illicit drugs or alcohol a major contributing factor to patient’s mental impairment?  _</w:t>
      </w:r>
      <w:r>
        <w:rPr>
          <w:rFonts w:ascii="American Typewriter" w:hAnsi="American Typewriter" w:cs="Arial"/>
          <w:sz w:val="22"/>
          <w:szCs w:val="22"/>
          <w:u w:val="single"/>
        </w:rPr>
        <w:t>____</w:t>
      </w:r>
      <w:r>
        <w:rPr>
          <w:rFonts w:ascii="American Typewriter" w:hAnsi="American Typewriter" w:cs="Arial"/>
          <w:sz w:val="22"/>
          <w:szCs w:val="22"/>
        </w:rPr>
        <w:t xml:space="preserve"> yes</w:t>
      </w:r>
      <w:r>
        <w:rPr>
          <w:rFonts w:ascii="American Typewriter" w:hAnsi="American Typewriter" w:cs="Arial"/>
          <w:sz w:val="22"/>
          <w:szCs w:val="22"/>
        </w:rPr>
        <w:tab/>
        <w:t xml:space="preserve"> </w:t>
      </w:r>
      <w:r>
        <w:rPr>
          <w:rFonts w:ascii="American Typewriter" w:hAnsi="American Typewriter" w:cs="Arial"/>
          <w:sz w:val="22"/>
          <w:szCs w:val="22"/>
          <w:u w:val="single"/>
        </w:rPr>
        <w:t>_____</w:t>
      </w:r>
      <w:r>
        <w:rPr>
          <w:rFonts w:ascii="American Typewriter" w:hAnsi="American Typewriter" w:cs="Arial"/>
          <w:sz w:val="22"/>
          <w:szCs w:val="22"/>
        </w:rPr>
        <w:t xml:space="preserve"> no</w:t>
      </w:r>
    </w:p>
    <w:p w14:paraId="0E6F54D7" w14:textId="77777777" w:rsidR="008250D4" w:rsidRDefault="008250D4" w:rsidP="008250D4">
      <w:pPr>
        <w:spacing w:line="314" w:lineRule="auto"/>
        <w:rPr>
          <w:rFonts w:ascii="American Typewriter" w:hAnsi="American Typewriter" w:cs="Arial"/>
          <w:sz w:val="22"/>
          <w:szCs w:val="22"/>
        </w:rPr>
      </w:pPr>
      <w:r>
        <w:rPr>
          <w:rFonts w:ascii="American Typewriter" w:hAnsi="American Typewriter" w:cs="Arial"/>
          <w:sz w:val="22"/>
          <w:szCs w:val="22"/>
        </w:rPr>
        <w:t xml:space="preserve">B. </w:t>
      </w:r>
      <w:r>
        <w:rPr>
          <w:rFonts w:ascii="American Typewriter" w:hAnsi="American Typewriter" w:cs="Arial"/>
          <w:b/>
          <w:bCs/>
          <w:sz w:val="22"/>
          <w:szCs w:val="22"/>
        </w:rPr>
        <w:t>Criteria of the Listings</w:t>
      </w:r>
      <w:r>
        <w:rPr>
          <w:rFonts w:ascii="American Typewriter" w:hAnsi="American Typewriter"/>
          <w:sz w:val="22"/>
          <w:lang w:val="en-CA"/>
        </w:rPr>
        <w:fldChar w:fldCharType="begin"/>
      </w:r>
      <w:r>
        <w:rPr>
          <w:rFonts w:ascii="American Typewriter" w:hAnsi="American Typewriter"/>
          <w:sz w:val="22"/>
          <w:lang w:val="en-CA"/>
        </w:rPr>
        <w:instrText xml:space="preserve"> SEQ CHAPTER \h \r 1</w:instrText>
      </w:r>
      <w:r>
        <w:rPr>
          <w:rFonts w:ascii="American Typewriter" w:hAnsi="American Typewriter"/>
          <w:sz w:val="22"/>
          <w:lang w:val="en-CA"/>
        </w:rPr>
        <w:fldChar w:fldCharType="end"/>
      </w:r>
    </w:p>
    <w:p w14:paraId="60167726" w14:textId="77777777" w:rsidR="008250D4" w:rsidRDefault="008250D4" w:rsidP="008250D4">
      <w:pPr>
        <w:tabs>
          <w:tab w:val="left" w:pos="0"/>
          <w:tab w:val="left" w:pos="714"/>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s>
        <w:rPr>
          <w:rFonts w:ascii="American Typewriter" w:hAnsi="American Typewriter"/>
          <w:sz w:val="22"/>
          <w:szCs w:val="17"/>
        </w:rPr>
      </w:pPr>
      <w:r>
        <w:rPr>
          <w:rFonts w:ascii="American Typewriter" w:hAnsi="American Typewriter"/>
          <w:sz w:val="22"/>
          <w:szCs w:val="17"/>
        </w:rPr>
        <w:t>The following is an indication as to what degree the following functional limitations (which are found in paragraph B of listings 12.02-12.04, 12.06-12.08 and 12.10 and paragraph D of 12.05) exist as a result of the individual’s mental disorder(s). The following definitions apply: “</w:t>
      </w:r>
      <w:r>
        <w:rPr>
          <w:rFonts w:ascii="American Typewriter" w:hAnsi="American Typewriter"/>
          <w:b/>
          <w:sz w:val="22"/>
          <w:szCs w:val="17"/>
        </w:rPr>
        <w:t>Mild</w:t>
      </w:r>
      <w:r>
        <w:rPr>
          <w:rFonts w:ascii="American Typewriter" w:hAnsi="American Typewriter"/>
          <w:sz w:val="22"/>
          <w:szCs w:val="17"/>
        </w:rPr>
        <w:t>” is defined as affecting the claimant between 1% to 5% of an 8 hour work-day, “</w:t>
      </w:r>
      <w:r>
        <w:rPr>
          <w:rFonts w:ascii="American Typewriter" w:hAnsi="American Typewriter"/>
          <w:b/>
          <w:sz w:val="22"/>
          <w:szCs w:val="17"/>
        </w:rPr>
        <w:t>Moderate</w:t>
      </w:r>
      <w:r>
        <w:rPr>
          <w:rFonts w:ascii="American Typewriter" w:hAnsi="American Typewriter"/>
          <w:sz w:val="22"/>
          <w:szCs w:val="17"/>
        </w:rPr>
        <w:t>” between 6% and 33%, “</w:t>
      </w:r>
      <w:r>
        <w:rPr>
          <w:rFonts w:ascii="American Typewriter" w:hAnsi="American Typewriter"/>
          <w:b/>
          <w:sz w:val="22"/>
          <w:szCs w:val="17"/>
        </w:rPr>
        <w:t>Marked</w:t>
      </w:r>
      <w:r>
        <w:rPr>
          <w:rFonts w:ascii="American Typewriter" w:hAnsi="American Typewriter"/>
          <w:sz w:val="22"/>
          <w:szCs w:val="17"/>
        </w:rPr>
        <w:t>”, between 34% and 66%, “</w:t>
      </w:r>
      <w:r>
        <w:rPr>
          <w:rFonts w:ascii="American Typewriter" w:hAnsi="American Typewriter"/>
          <w:b/>
          <w:sz w:val="22"/>
          <w:szCs w:val="17"/>
        </w:rPr>
        <w:t>Extreme</w:t>
      </w:r>
      <w:r>
        <w:rPr>
          <w:rFonts w:ascii="American Typewriter" w:hAnsi="American Typewriter"/>
          <w:sz w:val="22"/>
          <w:szCs w:val="17"/>
        </w:rPr>
        <w:t>”, 67% or more of an 8 hour day.</w:t>
      </w:r>
      <w:r>
        <w:rPr>
          <w:rFonts w:ascii="American Typewriter" w:hAnsi="American Typewriter" w:cs="Arial"/>
          <w:sz w:val="16"/>
          <w:szCs w:val="16"/>
        </w:rPr>
        <w:tab/>
      </w:r>
      <w:r>
        <w:rPr>
          <w:rFonts w:ascii="American Typewriter" w:hAnsi="American Typewriter" w:cs="Arial"/>
          <w:sz w:val="16"/>
          <w:szCs w:val="16"/>
        </w:rPr>
        <w:tab/>
      </w:r>
      <w:r>
        <w:rPr>
          <w:rFonts w:ascii="American Typewriter" w:hAnsi="American Typewriter" w:cs="Arial"/>
          <w:sz w:val="16"/>
          <w:szCs w:val="16"/>
        </w:rPr>
        <w:tab/>
        <w:t xml:space="preserve">                                                                                </w:t>
      </w:r>
      <w:r>
        <w:rPr>
          <w:rFonts w:ascii="American Typewriter" w:hAnsi="American Typewriter" w:cs="Arial"/>
          <w:sz w:val="16"/>
          <w:szCs w:val="16"/>
        </w:rPr>
        <w:tab/>
      </w:r>
      <w:r>
        <w:rPr>
          <w:rFonts w:ascii="American Typewriter" w:hAnsi="American Typewriter" w:cs="Arial"/>
          <w:sz w:val="22"/>
          <w:szCs w:val="22"/>
        </w:rPr>
        <w:t xml:space="preserve">                                                      </w:t>
      </w:r>
    </w:p>
    <w:p w14:paraId="58E5CBBD" w14:textId="77777777" w:rsidR="008250D4" w:rsidRDefault="008250D4" w:rsidP="008250D4">
      <w:pPr>
        <w:tabs>
          <w:tab w:val="left" w:pos="0"/>
          <w:tab w:val="left" w:pos="714"/>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s>
        <w:rPr>
          <w:rFonts w:ascii="American Typewriter" w:hAnsi="American Typewriter" w:cs="Arial"/>
          <w:b/>
          <w:bCs/>
          <w:sz w:val="22"/>
          <w:szCs w:val="22"/>
        </w:rPr>
      </w:pPr>
      <w:r>
        <w:rPr>
          <w:rFonts w:ascii="American Typewriter" w:hAnsi="American Typewriter"/>
          <w:sz w:val="22"/>
          <w:szCs w:val="17"/>
          <w:u w:val="single"/>
        </w:rPr>
        <w:t xml:space="preserve"> </w:t>
      </w:r>
      <w:r>
        <w:rPr>
          <w:rFonts w:ascii="American Typewriter" w:hAnsi="American Typewriter" w:cs="Arial"/>
          <w:b/>
          <w:bCs/>
          <w:sz w:val="22"/>
          <w:szCs w:val="22"/>
          <w:u w:val="single"/>
        </w:rPr>
        <w:t>FUNCTIONAL LIMITATION</w:t>
      </w:r>
      <w:r>
        <w:rPr>
          <w:rFonts w:ascii="American Typewriter" w:hAnsi="American Typewriter" w:cs="Arial"/>
          <w:b/>
          <w:bCs/>
          <w:sz w:val="22"/>
          <w:szCs w:val="22"/>
        </w:rPr>
        <w:tab/>
      </w:r>
      <w:r>
        <w:rPr>
          <w:rFonts w:ascii="American Typewriter" w:hAnsi="American Typewriter" w:cs="Arial"/>
          <w:b/>
          <w:bCs/>
          <w:sz w:val="22"/>
          <w:szCs w:val="22"/>
        </w:rPr>
        <w:tab/>
      </w:r>
      <w:r>
        <w:rPr>
          <w:rFonts w:ascii="American Typewriter" w:hAnsi="American Typewriter" w:cs="Arial"/>
          <w:b/>
          <w:bCs/>
          <w:sz w:val="22"/>
          <w:szCs w:val="22"/>
        </w:rPr>
        <w:tab/>
        <w:t xml:space="preserve">           </w:t>
      </w:r>
      <w:r>
        <w:rPr>
          <w:rFonts w:ascii="American Typewriter" w:hAnsi="American Typewriter" w:cs="Arial"/>
          <w:b/>
          <w:bCs/>
          <w:sz w:val="22"/>
          <w:szCs w:val="22"/>
          <w:u w:val="single"/>
        </w:rPr>
        <w:t>DEGREE OF LIMITATION</w:t>
      </w:r>
    </w:p>
    <w:p w14:paraId="02C5F0D3" w14:textId="77777777" w:rsidR="008250D4" w:rsidRDefault="008250D4" w:rsidP="008250D4">
      <w:pPr>
        <w:tabs>
          <w:tab w:val="left" w:pos="0"/>
          <w:tab w:val="left" w:pos="714"/>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s>
        <w:rPr>
          <w:rFonts w:ascii="American Typewriter" w:hAnsi="American Typewriter" w:cs="Arial"/>
          <w:b/>
          <w:bCs/>
          <w:sz w:val="16"/>
          <w:szCs w:val="16"/>
        </w:rPr>
      </w:pPr>
    </w:p>
    <w:p w14:paraId="7EB475FC" w14:textId="77777777" w:rsidR="008250D4" w:rsidRDefault="008250D4" w:rsidP="008250D4">
      <w:pPr>
        <w:tabs>
          <w:tab w:val="left" w:pos="-1440"/>
        </w:tabs>
        <w:ind w:left="5760" w:hanging="5760"/>
        <w:rPr>
          <w:rFonts w:ascii="American Typewriter" w:hAnsi="American Typewriter" w:cs="Arial"/>
          <w:sz w:val="22"/>
          <w:szCs w:val="22"/>
        </w:rPr>
      </w:pPr>
      <w:r>
        <w:rPr>
          <w:rFonts w:ascii="American Typewriter" w:hAnsi="American Typewriter" w:cs="Arial"/>
          <w:sz w:val="22"/>
          <w:szCs w:val="22"/>
        </w:rPr>
        <w:t>1.  Restriction of ADL       __ None   __ Mild   __ Moderate   __ Marked*   __ Extreme* __ Insufficient Evidence</w:t>
      </w:r>
    </w:p>
    <w:p w14:paraId="6C1F529C" w14:textId="792990F4" w:rsidR="008250D4" w:rsidRDefault="008250D4" w:rsidP="008250D4">
      <w:pPr>
        <w:tabs>
          <w:tab w:val="left" w:pos="-1440"/>
        </w:tabs>
        <w:ind w:left="5760" w:hanging="5760"/>
        <w:rPr>
          <w:rFonts w:ascii="American Typewriter" w:hAnsi="American Typewriter" w:cs="Arial"/>
          <w:sz w:val="22"/>
          <w:szCs w:val="22"/>
        </w:rPr>
      </w:pPr>
      <w:r>
        <w:rPr>
          <w:rFonts w:ascii="American Typewriter" w:hAnsi="American Typewriter" w:cs="Arial"/>
          <w:sz w:val="22"/>
          <w:szCs w:val="22"/>
        </w:rPr>
        <w:t xml:space="preserve">   (Activities of Daily Life)         </w:t>
      </w:r>
      <w:r>
        <w:rPr>
          <w:rFonts w:ascii="American Typewriter" w:hAnsi="American Typewriter" w:cs="Arial"/>
          <w:sz w:val="22"/>
          <w:szCs w:val="22"/>
        </w:rPr>
        <w:tab/>
      </w:r>
    </w:p>
    <w:p w14:paraId="08B12A94" w14:textId="30CD7A47" w:rsidR="008250D4" w:rsidRDefault="008250D4" w:rsidP="008250D4">
      <w:pPr>
        <w:tabs>
          <w:tab w:val="left" w:pos="-1440"/>
        </w:tabs>
        <w:ind w:left="5760" w:hanging="5760"/>
        <w:rPr>
          <w:rFonts w:ascii="American Typewriter" w:hAnsi="American Typewriter" w:cs="Arial"/>
          <w:sz w:val="22"/>
          <w:szCs w:val="22"/>
        </w:rPr>
      </w:pPr>
      <w:r>
        <w:rPr>
          <w:rFonts w:ascii="American Typewriter" w:hAnsi="American Typewriter" w:cs="Arial"/>
          <w:sz w:val="22"/>
          <w:szCs w:val="22"/>
        </w:rPr>
        <w:t xml:space="preserve">2.  Difficulties in Maintaining </w:t>
      </w:r>
    </w:p>
    <w:p w14:paraId="0FBB25A4" w14:textId="77777777" w:rsidR="008250D4" w:rsidRDefault="008250D4" w:rsidP="008250D4">
      <w:pPr>
        <w:tabs>
          <w:tab w:val="left" w:pos="-1440"/>
        </w:tabs>
        <w:ind w:left="5760" w:hanging="5760"/>
        <w:rPr>
          <w:rFonts w:ascii="American Typewriter" w:hAnsi="American Typewriter" w:cs="Arial"/>
          <w:sz w:val="22"/>
          <w:szCs w:val="22"/>
        </w:rPr>
      </w:pPr>
      <w:r>
        <w:rPr>
          <w:rFonts w:ascii="American Typewriter" w:hAnsi="American Typewriter" w:cs="Arial"/>
          <w:sz w:val="22"/>
          <w:szCs w:val="22"/>
        </w:rPr>
        <w:t xml:space="preserve">    Social Functioning:  __ None   __ Mild   __ Moderate   __ Marked*   __ Extreme*   __ Insufficient Evidence</w:t>
      </w:r>
    </w:p>
    <w:p w14:paraId="199FCF0F" w14:textId="77777777" w:rsidR="008250D4" w:rsidRDefault="008250D4" w:rsidP="008250D4">
      <w:pPr>
        <w:tabs>
          <w:tab w:val="left" w:pos="-1440"/>
        </w:tabs>
        <w:rPr>
          <w:rFonts w:ascii="American Typewriter" w:hAnsi="American Typewriter" w:cs="Arial"/>
          <w:sz w:val="22"/>
          <w:szCs w:val="22"/>
        </w:rPr>
      </w:pPr>
      <w:r>
        <w:rPr>
          <w:rFonts w:ascii="American Typewriter" w:hAnsi="American Typewriter" w:cs="Arial"/>
          <w:sz w:val="22"/>
          <w:szCs w:val="22"/>
        </w:rPr>
        <w:lastRenderedPageBreak/>
        <w:t>3.  Difficulties in Maintaining Concentration, Persistence or pace required to perform simple, routine repetitive</w:t>
      </w:r>
    </w:p>
    <w:p w14:paraId="22D73B0F" w14:textId="77777777" w:rsidR="008250D4" w:rsidRDefault="008250D4" w:rsidP="008250D4">
      <w:pPr>
        <w:tabs>
          <w:tab w:val="left" w:pos="-1440"/>
        </w:tabs>
        <w:rPr>
          <w:rFonts w:ascii="American Typewriter" w:hAnsi="American Typewriter" w:cs="Arial"/>
          <w:sz w:val="22"/>
          <w:szCs w:val="22"/>
        </w:rPr>
      </w:pPr>
      <w:r>
        <w:rPr>
          <w:rFonts w:ascii="American Typewriter" w:hAnsi="American Typewriter" w:cs="Arial"/>
          <w:sz w:val="22"/>
          <w:szCs w:val="22"/>
        </w:rPr>
        <w:t xml:space="preserve">    Tasks:                  __ None   __ Mild   __ Moderate __ Marked*   __ Extreme</w:t>
      </w:r>
      <w:proofErr w:type="gramStart"/>
      <w:r>
        <w:rPr>
          <w:rFonts w:ascii="American Typewriter" w:hAnsi="American Typewriter" w:cs="Arial"/>
          <w:sz w:val="22"/>
          <w:szCs w:val="22"/>
        </w:rPr>
        <w:t>*  _</w:t>
      </w:r>
      <w:proofErr w:type="gramEnd"/>
      <w:r>
        <w:rPr>
          <w:rFonts w:ascii="American Typewriter" w:hAnsi="American Typewriter" w:cs="Arial"/>
          <w:sz w:val="22"/>
          <w:szCs w:val="22"/>
        </w:rPr>
        <w:t>_ Insufficient Evidence</w:t>
      </w:r>
      <w:r>
        <w:rPr>
          <w:rFonts w:ascii="American Typewriter" w:hAnsi="American Typewriter" w:cs="Arial"/>
          <w:sz w:val="22"/>
          <w:szCs w:val="22"/>
        </w:rPr>
        <w:tab/>
        <w:t xml:space="preserve"> </w:t>
      </w:r>
    </w:p>
    <w:p w14:paraId="3601624D" w14:textId="77777777" w:rsidR="008250D4" w:rsidRDefault="008250D4" w:rsidP="008250D4">
      <w:pPr>
        <w:tabs>
          <w:tab w:val="left" w:pos="-1440"/>
        </w:tabs>
        <w:rPr>
          <w:rFonts w:ascii="American Typewriter" w:hAnsi="American Typewriter" w:cs="Arial"/>
          <w:sz w:val="22"/>
          <w:szCs w:val="22"/>
        </w:rPr>
      </w:pPr>
      <w:r>
        <w:rPr>
          <w:rFonts w:ascii="American Typewriter" w:hAnsi="American Typewriter" w:cs="Arial"/>
          <w:sz w:val="22"/>
          <w:szCs w:val="22"/>
        </w:rPr>
        <w:t xml:space="preserve">4.  Repeated Episodes of Decompensation, each </w:t>
      </w:r>
      <w:r>
        <w:rPr>
          <w:rFonts w:ascii="American Typewriter" w:hAnsi="American Typewriter" w:cs="Arial"/>
          <w:sz w:val="22"/>
          <w:szCs w:val="22"/>
          <w:u w:val="single"/>
        </w:rPr>
        <w:t xml:space="preserve">of 1 week or </w:t>
      </w:r>
      <w:r>
        <w:rPr>
          <w:rFonts w:ascii="American Typewriter" w:hAnsi="American Typewriter" w:cs="Arial"/>
          <w:sz w:val="22"/>
          <w:szCs w:val="22"/>
        </w:rPr>
        <w:t>more resulting in patient’s inability to engage in</w:t>
      </w:r>
    </w:p>
    <w:p w14:paraId="6E24F21F" w14:textId="77777777" w:rsidR="008250D4" w:rsidRDefault="008250D4" w:rsidP="008250D4">
      <w:pPr>
        <w:tabs>
          <w:tab w:val="left" w:pos="-1440"/>
        </w:tabs>
        <w:ind w:left="5760" w:hanging="5760"/>
        <w:rPr>
          <w:rFonts w:ascii="American Typewriter" w:hAnsi="American Typewriter" w:cs="Arial"/>
          <w:sz w:val="22"/>
          <w:szCs w:val="22"/>
        </w:rPr>
      </w:pPr>
      <w:r>
        <w:rPr>
          <w:rFonts w:ascii="American Typewriter" w:hAnsi="American Typewriter" w:cs="Arial"/>
          <w:sz w:val="22"/>
          <w:szCs w:val="22"/>
        </w:rPr>
        <w:t xml:space="preserve">     Full-time regular employment: __ </w:t>
      </w:r>
      <w:proofErr w:type="gramStart"/>
      <w:r>
        <w:rPr>
          <w:rFonts w:ascii="American Typewriter" w:hAnsi="American Typewriter" w:cs="Arial"/>
          <w:sz w:val="22"/>
          <w:szCs w:val="22"/>
        </w:rPr>
        <w:t>None  _</w:t>
      </w:r>
      <w:proofErr w:type="gramEnd"/>
      <w:r>
        <w:rPr>
          <w:rFonts w:ascii="American Typewriter" w:hAnsi="American Typewriter" w:cs="Arial"/>
          <w:sz w:val="22"/>
          <w:szCs w:val="22"/>
        </w:rPr>
        <w:t xml:space="preserve">_ Mild  __ Moderate  __ Marked*  __ Extreme*  __ Insufficient Evidence   </w:t>
      </w:r>
    </w:p>
    <w:p w14:paraId="1A697A69" w14:textId="77777777" w:rsidR="008250D4" w:rsidRDefault="008250D4" w:rsidP="008250D4">
      <w:pPr>
        <w:spacing w:line="314" w:lineRule="auto"/>
        <w:rPr>
          <w:rFonts w:ascii="American Typewriter" w:hAnsi="American Typewriter" w:cs="Arial"/>
          <w:b/>
          <w:bCs/>
          <w:sz w:val="16"/>
          <w:szCs w:val="16"/>
        </w:rPr>
      </w:pPr>
    </w:p>
    <w:p w14:paraId="5B89DE64" w14:textId="77777777" w:rsidR="008250D4" w:rsidRDefault="008250D4" w:rsidP="008250D4">
      <w:pPr>
        <w:rPr>
          <w:b/>
          <w:bCs/>
          <w:sz w:val="20"/>
          <w:szCs w:val="20"/>
        </w:rPr>
      </w:pPr>
      <w:r>
        <w:rPr>
          <w:b/>
          <w:bCs/>
          <w:sz w:val="20"/>
          <w:szCs w:val="20"/>
        </w:rPr>
        <w:t>C. Criteria of the Listings</w:t>
      </w:r>
    </w:p>
    <w:p w14:paraId="532590C6" w14:textId="77777777" w:rsidR="008250D4" w:rsidRDefault="008250D4" w:rsidP="008250D4">
      <w:pPr>
        <w:spacing w:line="314" w:lineRule="auto"/>
        <w:rPr>
          <w:rFonts w:ascii="American Typewriter" w:hAnsi="American Typewriter" w:cs="Arial"/>
          <w:b/>
          <w:sz w:val="22"/>
          <w:szCs w:val="22"/>
        </w:rPr>
      </w:pPr>
      <w:r>
        <w:rPr>
          <w:rFonts w:ascii="American Typewriter" w:hAnsi="American Typewriter" w:cs="Arial"/>
          <w:sz w:val="22"/>
          <w:szCs w:val="22"/>
        </w:rPr>
        <w:t xml:space="preserve">1.  </w:t>
      </w:r>
      <w:r>
        <w:rPr>
          <w:rFonts w:ascii="American Typewriter" w:hAnsi="American Typewriter" w:cs="Arial"/>
          <w:b/>
          <w:bCs/>
          <w:sz w:val="22"/>
          <w:szCs w:val="22"/>
        </w:rPr>
        <w:t xml:space="preserve">Please complete this section </w:t>
      </w:r>
      <w:r>
        <w:rPr>
          <w:rFonts w:ascii="American Typewriter" w:hAnsi="American Typewriter" w:cs="Arial"/>
          <w:b/>
          <w:sz w:val="22"/>
          <w:szCs w:val="22"/>
        </w:rPr>
        <w:t>&amp; check the appropriate box as apply to the patient:</w:t>
      </w:r>
    </w:p>
    <w:p w14:paraId="632FCBBA" w14:textId="77777777" w:rsidR="008250D4" w:rsidRDefault="008250D4" w:rsidP="008250D4">
      <w:pPr>
        <w:rPr>
          <w:rFonts w:ascii="American Typewriter" w:hAnsi="American Typewriter" w:cs="Arial"/>
          <w:b/>
          <w:sz w:val="22"/>
          <w:szCs w:val="22"/>
        </w:rPr>
      </w:pPr>
      <w:r>
        <w:rPr>
          <w:rFonts w:ascii="American Typewriter" w:hAnsi="American Typewriter" w:cs="Arial"/>
          <w:sz w:val="22"/>
          <w:szCs w:val="22"/>
        </w:rPr>
        <w:t xml:space="preserve">Medically documented history of a chronic </w:t>
      </w:r>
      <w:r>
        <w:rPr>
          <w:rFonts w:ascii="American Typewriter" w:hAnsi="American Typewriter" w:cs="Arial"/>
          <w:b/>
          <w:sz w:val="22"/>
          <w:szCs w:val="22"/>
        </w:rPr>
        <w:t>organic mental</w:t>
      </w:r>
      <w:r>
        <w:rPr>
          <w:rFonts w:ascii="American Typewriter" w:hAnsi="American Typewriter" w:cs="Arial"/>
          <w:sz w:val="22"/>
          <w:szCs w:val="22"/>
        </w:rPr>
        <w:t xml:space="preserve"> (12.02), </w:t>
      </w:r>
      <w:r>
        <w:rPr>
          <w:rFonts w:ascii="American Typewriter" w:hAnsi="American Typewriter" w:cs="Arial"/>
          <w:b/>
          <w:sz w:val="22"/>
          <w:szCs w:val="22"/>
        </w:rPr>
        <w:t>schizophrenic</w:t>
      </w:r>
      <w:r>
        <w:rPr>
          <w:rFonts w:ascii="American Typewriter" w:hAnsi="American Typewriter" w:cs="Arial"/>
          <w:sz w:val="22"/>
          <w:szCs w:val="22"/>
        </w:rPr>
        <w:t xml:space="preserve">, etc. (12.03), or </w:t>
      </w:r>
      <w:r>
        <w:rPr>
          <w:rFonts w:ascii="American Typewriter" w:hAnsi="American Typewriter" w:cs="Arial"/>
          <w:b/>
          <w:sz w:val="22"/>
          <w:szCs w:val="22"/>
        </w:rPr>
        <w:t>affective</w:t>
      </w:r>
      <w:r>
        <w:rPr>
          <w:rFonts w:ascii="American Typewriter" w:hAnsi="American Typewriter" w:cs="Arial"/>
          <w:sz w:val="22"/>
          <w:szCs w:val="22"/>
        </w:rPr>
        <w:t xml:space="preserve"> </w:t>
      </w:r>
      <w:r>
        <w:rPr>
          <w:rFonts w:ascii="American Typewriter" w:hAnsi="American Typewriter" w:cs="Arial"/>
          <w:b/>
          <w:sz w:val="22"/>
          <w:szCs w:val="22"/>
        </w:rPr>
        <w:t xml:space="preserve">disorder </w:t>
      </w:r>
      <w:r>
        <w:rPr>
          <w:rFonts w:ascii="American Typewriter" w:hAnsi="American Typewriter" w:cs="Arial"/>
          <w:sz w:val="22"/>
          <w:szCs w:val="22"/>
        </w:rPr>
        <w:t xml:space="preserve">(12.04) </w:t>
      </w:r>
      <w:r>
        <w:rPr>
          <w:rFonts w:ascii="American Typewriter" w:hAnsi="American Typewriter" w:cs="Arial"/>
          <w:sz w:val="22"/>
          <w:szCs w:val="22"/>
          <w:u w:val="single"/>
        </w:rPr>
        <w:t>of at least 2 years duration</w:t>
      </w:r>
      <w:r>
        <w:rPr>
          <w:rFonts w:ascii="American Typewriter" w:hAnsi="American Typewriter" w:cs="Arial"/>
          <w:sz w:val="22"/>
          <w:szCs w:val="22"/>
        </w:rPr>
        <w:t xml:space="preserve"> that has caused more than a minimal limitation of ability to do any basic work activity, with symptoms or signs currently attenuated by medication or psychosocial support, </w:t>
      </w:r>
      <w:r>
        <w:rPr>
          <w:rFonts w:ascii="American Typewriter" w:hAnsi="American Typewriter" w:cs="Arial"/>
          <w:b/>
          <w:sz w:val="22"/>
          <w:szCs w:val="22"/>
        </w:rPr>
        <w:t xml:space="preserve">and </w:t>
      </w:r>
      <w:r>
        <w:rPr>
          <w:rFonts w:ascii="American Typewriter" w:hAnsi="American Typewriter" w:cs="Arial"/>
          <w:b/>
          <w:sz w:val="22"/>
          <w:szCs w:val="22"/>
          <w:u w:val="single"/>
        </w:rPr>
        <w:t>one</w:t>
      </w:r>
      <w:r>
        <w:rPr>
          <w:rFonts w:ascii="American Typewriter" w:hAnsi="American Typewriter" w:cs="Arial"/>
          <w:b/>
          <w:sz w:val="22"/>
          <w:szCs w:val="22"/>
        </w:rPr>
        <w:t xml:space="preserve"> of the following:    </w:t>
      </w:r>
    </w:p>
    <w:p w14:paraId="3BA78992" w14:textId="77777777" w:rsidR="008250D4" w:rsidRDefault="008250D4" w:rsidP="008250D4">
      <w:pPr>
        <w:rPr>
          <w:rFonts w:ascii="American Typewriter" w:hAnsi="American Typewriter" w:cs="Arial"/>
          <w:b/>
          <w:sz w:val="16"/>
          <w:szCs w:val="16"/>
        </w:rPr>
      </w:pPr>
    </w:p>
    <w:p w14:paraId="25556834" w14:textId="77777777" w:rsidR="008250D4" w:rsidRDefault="008250D4" w:rsidP="008250D4">
      <w:pPr>
        <w:rPr>
          <w:rFonts w:ascii="American Typewriter" w:hAnsi="American Typewriter" w:cs="Arial"/>
          <w:sz w:val="22"/>
          <w:szCs w:val="22"/>
          <w:u w:val="single"/>
        </w:rPr>
      </w:pPr>
      <w:r>
        <w:rPr>
          <w:rFonts w:ascii="American Typewriter" w:hAnsi="American Typewriter" w:cs="Arial"/>
          <w:sz w:val="22"/>
          <w:szCs w:val="22"/>
        </w:rPr>
        <w:t xml:space="preserve">___  Repeated episodes of decompensation, each of extended duration </w:t>
      </w:r>
      <w:r>
        <w:rPr>
          <w:rFonts w:ascii="American Typewriter" w:hAnsi="American Typewriter" w:cs="Arial"/>
          <w:sz w:val="22"/>
          <w:szCs w:val="16"/>
        </w:rPr>
        <w:t xml:space="preserve"> ___  </w:t>
      </w:r>
      <w:r>
        <w:rPr>
          <w:rFonts w:ascii="American Typewriter" w:hAnsi="American Typewriter" w:cs="Arial"/>
          <w:sz w:val="22"/>
          <w:szCs w:val="22"/>
        </w:rPr>
        <w:t xml:space="preserve">A residual disease process that has resulted in such marginal adjustment that </w:t>
      </w:r>
      <w:r>
        <w:rPr>
          <w:rFonts w:ascii="American Typewriter" w:hAnsi="American Typewriter" w:cs="Arial"/>
          <w:sz w:val="22"/>
          <w:szCs w:val="22"/>
          <w:u w:val="single"/>
        </w:rPr>
        <w:t>even a minimal increase in mental demands or change in the environment would be predicted to cause the individual to decompensate</w:t>
      </w:r>
    </w:p>
    <w:p w14:paraId="588B5547" w14:textId="77777777" w:rsidR="008250D4" w:rsidRDefault="008250D4" w:rsidP="008250D4">
      <w:pPr>
        <w:rPr>
          <w:rFonts w:ascii="American Typewriter" w:hAnsi="American Typewriter" w:cs="Arial"/>
          <w:sz w:val="16"/>
          <w:szCs w:val="16"/>
          <w:u w:val="single"/>
        </w:rPr>
      </w:pPr>
    </w:p>
    <w:p w14:paraId="74535C15" w14:textId="77777777" w:rsidR="008250D4" w:rsidRDefault="008250D4" w:rsidP="008250D4">
      <w:pPr>
        <w:rPr>
          <w:rFonts w:ascii="American Typewriter" w:hAnsi="American Typewriter" w:cs="Arial"/>
          <w:sz w:val="22"/>
          <w:szCs w:val="22"/>
        </w:rPr>
      </w:pPr>
      <w:r>
        <w:rPr>
          <w:rFonts w:ascii="American Typewriter" w:hAnsi="American Typewriter" w:cs="Arial"/>
          <w:sz w:val="22"/>
          <w:szCs w:val="16"/>
        </w:rPr>
        <w:t xml:space="preserve">___ </w:t>
      </w:r>
      <w:r>
        <w:rPr>
          <w:rFonts w:ascii="American Typewriter" w:hAnsi="American Typewriter" w:cs="Arial"/>
          <w:sz w:val="22"/>
          <w:szCs w:val="22"/>
        </w:rPr>
        <w:t>Current history of 1 or more years inability to function outside a highly supportive living arrangement with an indication of continued need for such an arrangement</w:t>
      </w:r>
    </w:p>
    <w:p w14:paraId="3D0082EC" w14:textId="77777777" w:rsidR="008250D4" w:rsidRDefault="008250D4" w:rsidP="008250D4">
      <w:pPr>
        <w:rPr>
          <w:rFonts w:ascii="American Typewriter" w:hAnsi="American Typewriter" w:cs="Arial"/>
          <w:sz w:val="16"/>
          <w:szCs w:val="16"/>
        </w:rPr>
      </w:pPr>
    </w:p>
    <w:p w14:paraId="57AB63C9" w14:textId="77777777" w:rsidR="008250D4" w:rsidRDefault="008250D4" w:rsidP="008250D4">
      <w:pPr>
        <w:rPr>
          <w:rFonts w:ascii="American Typewriter" w:hAnsi="American Typewriter" w:cs="Arial"/>
          <w:sz w:val="22"/>
          <w:szCs w:val="22"/>
        </w:rPr>
      </w:pPr>
      <w:r>
        <w:rPr>
          <w:rFonts w:ascii="American Typewriter" w:hAnsi="American Typewriter" w:cs="Arial"/>
          <w:sz w:val="22"/>
          <w:szCs w:val="16"/>
        </w:rPr>
        <w:t xml:space="preserve">___ </w:t>
      </w:r>
      <w:r>
        <w:rPr>
          <w:rFonts w:ascii="American Typewriter" w:hAnsi="American Typewriter" w:cs="Arial"/>
          <w:b/>
          <w:bCs/>
          <w:sz w:val="22"/>
          <w:szCs w:val="22"/>
        </w:rPr>
        <w:t xml:space="preserve">Complete </w:t>
      </w:r>
      <w:r>
        <w:rPr>
          <w:rFonts w:ascii="American Typewriter" w:hAnsi="American Typewriter" w:cs="Arial"/>
          <w:sz w:val="22"/>
          <w:szCs w:val="22"/>
        </w:rPr>
        <w:t>inability to function independently outside the area of one</w:t>
      </w:r>
      <w:r>
        <w:rPr>
          <w:rFonts w:ascii="American Typewriter" w:hAnsi="American Typewriter" w:cs="Arial"/>
          <w:sz w:val="22"/>
          <w:szCs w:val="16"/>
        </w:rPr>
        <w:t>’</w:t>
      </w:r>
      <w:r>
        <w:rPr>
          <w:rFonts w:ascii="American Typewriter" w:hAnsi="American Typewriter" w:cs="Arial"/>
          <w:sz w:val="22"/>
          <w:szCs w:val="22"/>
        </w:rPr>
        <w:t>s home</w:t>
      </w:r>
    </w:p>
    <w:p w14:paraId="651FFDDE" w14:textId="77777777" w:rsidR="008250D4" w:rsidRDefault="008250D4" w:rsidP="008250D4">
      <w:pPr>
        <w:rPr>
          <w:rFonts w:ascii="American Typewriter" w:hAnsi="American Typewriter" w:cs="Arial"/>
          <w:sz w:val="22"/>
          <w:szCs w:val="22"/>
        </w:rPr>
      </w:pPr>
    </w:p>
    <w:p w14:paraId="175B246A" w14:textId="77777777" w:rsidR="008250D4" w:rsidRDefault="008250D4" w:rsidP="008250D4">
      <w:pPr>
        <w:rPr>
          <w:rFonts w:ascii="American Typewriter" w:hAnsi="American Typewriter" w:cs="Arial"/>
          <w:b/>
          <w:sz w:val="22"/>
          <w:szCs w:val="22"/>
        </w:rPr>
      </w:pPr>
      <w:r>
        <w:rPr>
          <w:rFonts w:ascii="American Typewriter" w:hAnsi="American Typewriter" w:cs="Arial"/>
          <w:sz w:val="22"/>
          <w:szCs w:val="22"/>
        </w:rPr>
        <w:t xml:space="preserve">D.   </w:t>
      </w:r>
      <w:r>
        <w:rPr>
          <w:rFonts w:ascii="American Typewriter" w:hAnsi="American Typewriter" w:cs="Arial"/>
          <w:b/>
          <w:sz w:val="22"/>
          <w:szCs w:val="22"/>
        </w:rPr>
        <w:t>Concentration and Attendance</w:t>
      </w:r>
    </w:p>
    <w:p w14:paraId="1E90A62A" w14:textId="77777777" w:rsidR="008250D4" w:rsidRDefault="008250D4" w:rsidP="008250D4">
      <w:pPr>
        <w:rPr>
          <w:rFonts w:ascii="American Typewriter" w:hAnsi="American Typewriter" w:cs="Arial"/>
          <w:sz w:val="16"/>
          <w:szCs w:val="16"/>
        </w:rPr>
      </w:pPr>
    </w:p>
    <w:p w14:paraId="2E4360D1" w14:textId="77777777" w:rsidR="008250D4" w:rsidRDefault="008250D4" w:rsidP="008250D4">
      <w:pPr>
        <w:rPr>
          <w:rFonts w:ascii="American Typewriter" w:hAnsi="American Typewriter" w:cs="Arial"/>
          <w:sz w:val="22"/>
          <w:szCs w:val="16"/>
        </w:rPr>
      </w:pPr>
      <w:r>
        <w:rPr>
          <w:rFonts w:ascii="American Typewriter" w:hAnsi="American Typewriter" w:cs="Arial"/>
          <w:sz w:val="22"/>
          <w:szCs w:val="16"/>
        </w:rPr>
        <w:t>Regarding the following question, “</w:t>
      </w:r>
      <w:r>
        <w:rPr>
          <w:rFonts w:ascii="American Typewriter" w:hAnsi="American Typewriter" w:cs="Arial"/>
          <w:b/>
          <w:sz w:val="22"/>
          <w:szCs w:val="16"/>
        </w:rPr>
        <w:t>Rarely</w:t>
      </w:r>
      <w:r>
        <w:rPr>
          <w:rFonts w:ascii="American Typewriter" w:hAnsi="American Typewriter" w:cs="Arial"/>
          <w:sz w:val="22"/>
          <w:szCs w:val="16"/>
        </w:rPr>
        <w:t>” means 1%-5%, “</w:t>
      </w:r>
      <w:r>
        <w:rPr>
          <w:rFonts w:ascii="American Typewriter" w:hAnsi="American Typewriter" w:cs="Arial"/>
          <w:b/>
          <w:sz w:val="22"/>
          <w:szCs w:val="16"/>
        </w:rPr>
        <w:t>Occasionally</w:t>
      </w:r>
      <w:r>
        <w:rPr>
          <w:rFonts w:ascii="American Typewriter" w:hAnsi="American Typewriter" w:cs="Arial"/>
          <w:sz w:val="22"/>
          <w:szCs w:val="16"/>
        </w:rPr>
        <w:t>” means 6%-33%, “</w:t>
      </w:r>
      <w:r>
        <w:rPr>
          <w:rFonts w:ascii="American Typewriter" w:hAnsi="American Typewriter" w:cs="Arial"/>
          <w:b/>
          <w:sz w:val="22"/>
          <w:szCs w:val="16"/>
        </w:rPr>
        <w:t>Frequently</w:t>
      </w:r>
      <w:r>
        <w:rPr>
          <w:rFonts w:ascii="American Typewriter" w:hAnsi="American Typewriter" w:cs="Arial"/>
          <w:sz w:val="22"/>
          <w:szCs w:val="16"/>
        </w:rPr>
        <w:t>” means 34%-66%, “</w:t>
      </w:r>
      <w:r>
        <w:rPr>
          <w:rFonts w:ascii="American Typewriter" w:hAnsi="American Typewriter" w:cs="Arial"/>
          <w:b/>
          <w:sz w:val="22"/>
          <w:szCs w:val="16"/>
        </w:rPr>
        <w:t>Constantly</w:t>
      </w:r>
      <w:r>
        <w:rPr>
          <w:rFonts w:ascii="American Typewriter" w:hAnsi="American Typewriter" w:cs="Arial"/>
          <w:sz w:val="22"/>
          <w:szCs w:val="16"/>
        </w:rPr>
        <w:t xml:space="preserve">” means over 66% of an 8-hour working day. With those descriptions in mind, please answer the following question. </w:t>
      </w:r>
    </w:p>
    <w:p w14:paraId="69E5F74F" w14:textId="77777777" w:rsidR="008250D4" w:rsidRDefault="008250D4" w:rsidP="008250D4">
      <w:pPr>
        <w:rPr>
          <w:rFonts w:ascii="American Typewriter" w:hAnsi="American Typewriter" w:cs="Arial"/>
          <w:sz w:val="16"/>
          <w:szCs w:val="16"/>
        </w:rPr>
      </w:pPr>
    </w:p>
    <w:p w14:paraId="364D732F" w14:textId="77777777" w:rsidR="008250D4" w:rsidRDefault="008250D4" w:rsidP="008250D4">
      <w:pPr>
        <w:pStyle w:val="ListParagraph"/>
        <w:numPr>
          <w:ilvl w:val="0"/>
          <w:numId w:val="2"/>
        </w:numPr>
        <w:rPr>
          <w:rFonts w:ascii="American Typewriter" w:hAnsi="American Typewriter" w:cs="Arial"/>
          <w:sz w:val="22"/>
          <w:szCs w:val="16"/>
          <w:u w:val="single"/>
        </w:rPr>
      </w:pPr>
      <w:r>
        <w:rPr>
          <w:rFonts w:ascii="American Typewriter" w:hAnsi="American Typewriter" w:cs="Arial"/>
          <w:sz w:val="22"/>
          <w:szCs w:val="16"/>
          <w:u w:val="single"/>
        </w:rPr>
        <w:t xml:space="preserve">How often during a potential </w:t>
      </w:r>
      <w:proofErr w:type="gramStart"/>
      <w:r>
        <w:rPr>
          <w:rFonts w:ascii="American Typewriter" w:hAnsi="American Typewriter" w:cs="Arial"/>
          <w:sz w:val="22"/>
          <w:szCs w:val="16"/>
          <w:u w:val="single"/>
        </w:rPr>
        <w:t>8 hour</w:t>
      </w:r>
      <w:proofErr w:type="gramEnd"/>
      <w:r>
        <w:rPr>
          <w:rFonts w:ascii="American Typewriter" w:hAnsi="American Typewriter" w:cs="Arial"/>
          <w:sz w:val="22"/>
          <w:szCs w:val="16"/>
          <w:u w:val="single"/>
        </w:rPr>
        <w:t xml:space="preserve"> work day would the patient be reasonably expected to experience psychiatric symptoms or the effects from prescribed medication that severe enough to interfere with attention and concentration needed to perform even simple routine repetitive tasks?</w:t>
      </w:r>
    </w:p>
    <w:p w14:paraId="5448919D" w14:textId="77777777" w:rsidR="008250D4" w:rsidRDefault="008250D4" w:rsidP="008250D4">
      <w:pPr>
        <w:pStyle w:val="ListParagraph"/>
        <w:rPr>
          <w:rFonts w:ascii="American Typewriter" w:hAnsi="American Typewriter" w:cs="Arial"/>
          <w:sz w:val="16"/>
          <w:szCs w:val="16"/>
          <w:u w:val="single"/>
        </w:rPr>
      </w:pPr>
    </w:p>
    <w:p w14:paraId="7F070F12" w14:textId="77777777" w:rsidR="008250D4" w:rsidRDefault="008250D4" w:rsidP="008250D4">
      <w:pPr>
        <w:rPr>
          <w:rFonts w:ascii="American Typewriter" w:hAnsi="American Typewriter" w:cs="Arial"/>
          <w:sz w:val="22"/>
          <w:szCs w:val="16"/>
        </w:rPr>
      </w:pPr>
      <w:r>
        <w:rPr>
          <w:rFonts w:ascii="American Typewriter" w:hAnsi="American Typewriter" w:cs="Arial"/>
          <w:sz w:val="22"/>
          <w:szCs w:val="16"/>
        </w:rPr>
        <w:tab/>
      </w:r>
      <w:r>
        <w:rPr>
          <w:rFonts w:ascii="American Typewriter" w:hAnsi="American Typewriter" w:cs="Arial"/>
          <w:sz w:val="22"/>
          <w:szCs w:val="16"/>
          <w:u w:val="single"/>
        </w:rPr>
        <w:t>____</w:t>
      </w:r>
      <w:r>
        <w:rPr>
          <w:rFonts w:ascii="American Typewriter" w:hAnsi="American Typewriter" w:cs="Arial"/>
          <w:sz w:val="22"/>
          <w:szCs w:val="16"/>
        </w:rPr>
        <w:t xml:space="preserve"> </w:t>
      </w:r>
      <w:r>
        <w:rPr>
          <w:rFonts w:ascii="American Typewriter" w:hAnsi="American Typewriter" w:cs="Arial"/>
          <w:b/>
          <w:sz w:val="22"/>
          <w:szCs w:val="16"/>
        </w:rPr>
        <w:t>Never</w:t>
      </w:r>
      <w:r>
        <w:rPr>
          <w:rFonts w:ascii="American Typewriter" w:hAnsi="American Typewriter" w:cs="Arial"/>
          <w:sz w:val="22"/>
          <w:szCs w:val="16"/>
        </w:rPr>
        <w:t xml:space="preserve">      </w:t>
      </w:r>
      <w:r>
        <w:rPr>
          <w:rFonts w:ascii="American Typewriter" w:hAnsi="American Typewriter" w:cs="Arial"/>
          <w:sz w:val="22"/>
          <w:szCs w:val="16"/>
          <w:u w:val="single"/>
        </w:rPr>
        <w:t>____</w:t>
      </w:r>
      <w:r>
        <w:rPr>
          <w:rFonts w:ascii="American Typewriter" w:hAnsi="American Typewriter" w:cs="Arial"/>
          <w:sz w:val="22"/>
          <w:szCs w:val="16"/>
        </w:rPr>
        <w:t xml:space="preserve"> </w:t>
      </w:r>
      <w:r>
        <w:rPr>
          <w:rFonts w:ascii="American Typewriter" w:hAnsi="American Typewriter" w:cs="Arial"/>
          <w:b/>
          <w:sz w:val="22"/>
          <w:szCs w:val="16"/>
        </w:rPr>
        <w:t>Rarely</w:t>
      </w:r>
      <w:r>
        <w:rPr>
          <w:rFonts w:ascii="American Typewriter" w:hAnsi="American Typewriter" w:cs="Arial"/>
          <w:sz w:val="22"/>
          <w:szCs w:val="16"/>
        </w:rPr>
        <w:t xml:space="preserve">      </w:t>
      </w:r>
      <w:r>
        <w:rPr>
          <w:rFonts w:ascii="American Typewriter" w:hAnsi="American Typewriter" w:cs="Arial"/>
          <w:sz w:val="22"/>
          <w:szCs w:val="16"/>
          <w:u w:val="single"/>
        </w:rPr>
        <w:t>____</w:t>
      </w:r>
      <w:r>
        <w:rPr>
          <w:rFonts w:ascii="American Typewriter" w:hAnsi="American Typewriter" w:cs="Arial"/>
          <w:sz w:val="22"/>
          <w:szCs w:val="16"/>
        </w:rPr>
        <w:t xml:space="preserve"> </w:t>
      </w:r>
      <w:r>
        <w:rPr>
          <w:rFonts w:ascii="American Typewriter" w:hAnsi="American Typewriter" w:cs="Arial"/>
          <w:b/>
          <w:sz w:val="22"/>
          <w:szCs w:val="16"/>
        </w:rPr>
        <w:t>Occasionally</w:t>
      </w:r>
      <w:r>
        <w:rPr>
          <w:rFonts w:ascii="American Typewriter" w:hAnsi="American Typewriter" w:cs="Arial"/>
          <w:sz w:val="22"/>
          <w:szCs w:val="16"/>
        </w:rPr>
        <w:t xml:space="preserve">      </w:t>
      </w:r>
      <w:r>
        <w:rPr>
          <w:rFonts w:ascii="American Typewriter" w:hAnsi="American Typewriter" w:cs="Arial"/>
          <w:sz w:val="22"/>
          <w:szCs w:val="16"/>
          <w:u w:val="single"/>
        </w:rPr>
        <w:t>____</w:t>
      </w:r>
      <w:r>
        <w:rPr>
          <w:rFonts w:ascii="American Typewriter" w:hAnsi="American Typewriter" w:cs="Arial"/>
          <w:sz w:val="22"/>
          <w:szCs w:val="16"/>
        </w:rPr>
        <w:t xml:space="preserve"> </w:t>
      </w:r>
      <w:r>
        <w:rPr>
          <w:rFonts w:ascii="American Typewriter" w:hAnsi="American Typewriter" w:cs="Arial"/>
          <w:b/>
          <w:sz w:val="22"/>
          <w:szCs w:val="16"/>
        </w:rPr>
        <w:t>Frequently</w:t>
      </w:r>
      <w:r>
        <w:rPr>
          <w:rFonts w:ascii="American Typewriter" w:hAnsi="American Typewriter" w:cs="Arial"/>
          <w:sz w:val="22"/>
          <w:szCs w:val="16"/>
        </w:rPr>
        <w:t xml:space="preserve">      </w:t>
      </w:r>
      <w:r>
        <w:rPr>
          <w:rFonts w:ascii="American Typewriter" w:hAnsi="American Typewriter" w:cs="Arial"/>
          <w:sz w:val="22"/>
          <w:szCs w:val="16"/>
          <w:u w:val="single"/>
        </w:rPr>
        <w:t>____</w:t>
      </w:r>
      <w:r>
        <w:rPr>
          <w:rFonts w:ascii="American Typewriter" w:hAnsi="American Typewriter" w:cs="Arial"/>
          <w:sz w:val="22"/>
          <w:szCs w:val="16"/>
        </w:rPr>
        <w:t xml:space="preserve"> </w:t>
      </w:r>
      <w:r>
        <w:rPr>
          <w:rFonts w:ascii="American Typewriter" w:hAnsi="American Typewriter" w:cs="Arial"/>
          <w:b/>
          <w:sz w:val="22"/>
          <w:szCs w:val="16"/>
        </w:rPr>
        <w:t>Constantly</w:t>
      </w:r>
    </w:p>
    <w:p w14:paraId="4CDA19FA" w14:textId="77777777" w:rsidR="008250D4" w:rsidRDefault="008250D4" w:rsidP="008250D4">
      <w:pPr>
        <w:rPr>
          <w:rFonts w:ascii="American Typewriter" w:hAnsi="American Typewriter" w:cs="Arial"/>
          <w:sz w:val="16"/>
          <w:szCs w:val="16"/>
        </w:rPr>
      </w:pPr>
    </w:p>
    <w:p w14:paraId="66237026" w14:textId="77777777" w:rsidR="008250D4" w:rsidRDefault="008250D4" w:rsidP="008250D4">
      <w:pPr>
        <w:pStyle w:val="ListParagraph"/>
        <w:numPr>
          <w:ilvl w:val="0"/>
          <w:numId w:val="2"/>
        </w:numPr>
        <w:rPr>
          <w:rFonts w:ascii="American Typewriter" w:hAnsi="American Typewriter" w:cs="Arial"/>
          <w:sz w:val="22"/>
          <w:szCs w:val="22"/>
          <w:u w:val="single"/>
        </w:rPr>
      </w:pPr>
      <w:r>
        <w:rPr>
          <w:rFonts w:ascii="American Typewriter" w:hAnsi="American Typewriter" w:cs="Arial"/>
          <w:sz w:val="22"/>
          <w:szCs w:val="22"/>
          <w:u w:val="single"/>
        </w:rPr>
        <w:t xml:space="preserve">On the average, it is reasonably anticipated that anticipate that the claimant’s psychiatric impairments, </w:t>
      </w:r>
      <w:r>
        <w:rPr>
          <w:rFonts w:ascii="American Typewriter" w:hAnsi="American Typewriter" w:cs="Arial"/>
          <w:sz w:val="22"/>
          <w:szCs w:val="22"/>
        </w:rPr>
        <w:tab/>
      </w:r>
      <w:r>
        <w:rPr>
          <w:rFonts w:ascii="American Typewriter" w:hAnsi="American Typewriter" w:cs="Arial"/>
          <w:sz w:val="22"/>
          <w:szCs w:val="22"/>
          <w:u w:val="single"/>
        </w:rPr>
        <w:t>medications or treatment would cause the claimant to be absent from work as follows:</w:t>
      </w:r>
    </w:p>
    <w:p w14:paraId="789243F5" w14:textId="77777777" w:rsidR="008250D4" w:rsidRDefault="008250D4" w:rsidP="008250D4">
      <w:pPr>
        <w:pStyle w:val="ListParagraph"/>
        <w:rPr>
          <w:rFonts w:ascii="American Typewriter" w:hAnsi="American Typewriter" w:cs="Arial"/>
          <w:sz w:val="16"/>
          <w:szCs w:val="16"/>
          <w:u w:val="single"/>
        </w:rPr>
      </w:pPr>
    </w:p>
    <w:p w14:paraId="1E460C43" w14:textId="77777777" w:rsidR="008250D4" w:rsidRDefault="008250D4" w:rsidP="008250D4">
      <w:pPr>
        <w:tabs>
          <w:tab w:val="left" w:pos="-1440"/>
        </w:tabs>
        <w:ind w:left="4320" w:hanging="4320"/>
        <w:rPr>
          <w:rFonts w:ascii="American Typewriter" w:hAnsi="American Typewriter" w:cs="Arial"/>
          <w:sz w:val="22"/>
          <w:szCs w:val="22"/>
        </w:rPr>
      </w:pPr>
      <w:r>
        <w:rPr>
          <w:rFonts w:ascii="American Typewriter" w:hAnsi="American Typewriter" w:cs="Arial"/>
          <w:sz w:val="22"/>
          <w:szCs w:val="16"/>
        </w:rPr>
        <w:t xml:space="preserve">         </w:t>
      </w:r>
      <w:r>
        <w:rPr>
          <w:rFonts w:ascii="American Typewriter" w:hAnsi="American Typewriter" w:cs="Arial"/>
          <w:sz w:val="22"/>
          <w:szCs w:val="16"/>
          <w:u w:val="single"/>
        </w:rPr>
        <w:t>___</w:t>
      </w:r>
      <w:r>
        <w:rPr>
          <w:rFonts w:ascii="American Typewriter" w:hAnsi="American Typewriter" w:cs="Arial"/>
          <w:sz w:val="22"/>
          <w:szCs w:val="16"/>
        </w:rPr>
        <w:t xml:space="preserve"> </w:t>
      </w:r>
      <w:r>
        <w:rPr>
          <w:rFonts w:ascii="American Typewriter" w:hAnsi="American Typewriter" w:cs="Arial"/>
          <w:b/>
          <w:sz w:val="22"/>
          <w:szCs w:val="22"/>
        </w:rPr>
        <w:t>Never</w:t>
      </w:r>
      <w:r>
        <w:rPr>
          <w:rFonts w:ascii="American Typewriter" w:hAnsi="American Typewriter" w:cs="Arial"/>
          <w:sz w:val="22"/>
          <w:szCs w:val="22"/>
        </w:rPr>
        <w:t xml:space="preserve">    </w:t>
      </w:r>
      <w:r>
        <w:rPr>
          <w:rFonts w:ascii="American Typewriter" w:hAnsi="American Typewriter" w:cs="Arial"/>
          <w:sz w:val="22"/>
          <w:szCs w:val="22"/>
          <w:u w:val="single"/>
        </w:rPr>
        <w:t>___</w:t>
      </w:r>
      <w:r>
        <w:rPr>
          <w:rFonts w:ascii="American Typewriter" w:hAnsi="American Typewriter" w:cs="Arial"/>
          <w:sz w:val="22"/>
          <w:szCs w:val="22"/>
        </w:rPr>
        <w:t xml:space="preserve"> </w:t>
      </w:r>
      <w:r>
        <w:rPr>
          <w:rFonts w:ascii="American Typewriter" w:hAnsi="American Typewriter" w:cs="Arial"/>
          <w:b/>
          <w:sz w:val="22"/>
          <w:szCs w:val="22"/>
        </w:rPr>
        <w:t xml:space="preserve">1 day/month </w:t>
      </w:r>
      <w:proofErr w:type="spellStart"/>
      <w:r>
        <w:rPr>
          <w:rFonts w:ascii="American Typewriter" w:hAnsi="American Typewriter" w:cs="Arial"/>
          <w:b/>
          <w:sz w:val="22"/>
          <w:szCs w:val="22"/>
        </w:rPr>
        <w:t>month</w:t>
      </w:r>
      <w:proofErr w:type="spellEnd"/>
      <w:r>
        <w:rPr>
          <w:rFonts w:ascii="American Typewriter" w:hAnsi="American Typewriter" w:cs="Arial"/>
          <w:sz w:val="22"/>
          <w:szCs w:val="16"/>
        </w:rPr>
        <w:t xml:space="preserve">    </w:t>
      </w:r>
      <w:r>
        <w:rPr>
          <w:rFonts w:ascii="American Typewriter" w:hAnsi="American Typewriter" w:cs="Arial"/>
          <w:sz w:val="22"/>
          <w:szCs w:val="16"/>
          <w:u w:val="single"/>
        </w:rPr>
        <w:t>__</w:t>
      </w:r>
      <w:proofErr w:type="gramStart"/>
      <w:r>
        <w:rPr>
          <w:rFonts w:ascii="American Typewriter" w:hAnsi="American Typewriter" w:cs="Arial"/>
          <w:sz w:val="22"/>
          <w:szCs w:val="16"/>
          <w:u w:val="single"/>
        </w:rPr>
        <w:t>_</w:t>
      </w:r>
      <w:r>
        <w:rPr>
          <w:rFonts w:ascii="American Typewriter" w:hAnsi="American Typewriter" w:cs="Arial"/>
          <w:sz w:val="22"/>
          <w:szCs w:val="16"/>
        </w:rPr>
        <w:t xml:space="preserve">  </w:t>
      </w:r>
      <w:r>
        <w:rPr>
          <w:rFonts w:ascii="American Typewriter" w:hAnsi="American Typewriter" w:cs="Arial"/>
          <w:b/>
          <w:sz w:val="22"/>
          <w:szCs w:val="22"/>
        </w:rPr>
        <w:t>About</w:t>
      </w:r>
      <w:proofErr w:type="gramEnd"/>
      <w:r>
        <w:rPr>
          <w:rFonts w:ascii="American Typewriter" w:hAnsi="American Typewriter" w:cs="Arial"/>
          <w:b/>
          <w:sz w:val="22"/>
          <w:szCs w:val="22"/>
        </w:rPr>
        <w:t xml:space="preserve"> 2 days/month</w:t>
      </w:r>
      <w:r>
        <w:rPr>
          <w:rFonts w:ascii="American Typewriter" w:hAnsi="American Typewriter" w:cs="Arial"/>
          <w:sz w:val="22"/>
          <w:szCs w:val="22"/>
        </w:rPr>
        <w:t xml:space="preserve">     </w:t>
      </w:r>
      <w:r>
        <w:rPr>
          <w:rFonts w:ascii="American Typewriter" w:hAnsi="American Typewriter" w:cs="Arial"/>
          <w:sz w:val="22"/>
          <w:szCs w:val="22"/>
          <w:u w:val="single"/>
        </w:rPr>
        <w:t>___</w:t>
      </w:r>
      <w:r>
        <w:rPr>
          <w:rFonts w:ascii="American Typewriter" w:hAnsi="American Typewriter" w:cs="Arial"/>
          <w:sz w:val="22"/>
          <w:szCs w:val="22"/>
        </w:rPr>
        <w:t xml:space="preserve">  </w:t>
      </w:r>
      <w:r>
        <w:rPr>
          <w:rFonts w:ascii="American Typewriter" w:hAnsi="American Typewriter" w:cs="Arial"/>
          <w:b/>
          <w:sz w:val="22"/>
          <w:szCs w:val="22"/>
        </w:rPr>
        <w:t>About 3 days/ month</w:t>
      </w:r>
      <w:r>
        <w:rPr>
          <w:rFonts w:ascii="American Typewriter" w:hAnsi="American Typewriter" w:cs="Arial"/>
          <w:sz w:val="22"/>
          <w:szCs w:val="22"/>
        </w:rPr>
        <w:t xml:space="preserve"> </w:t>
      </w:r>
    </w:p>
    <w:p w14:paraId="00511C5E" w14:textId="77777777" w:rsidR="008250D4" w:rsidRDefault="008250D4" w:rsidP="008250D4">
      <w:pPr>
        <w:tabs>
          <w:tab w:val="left" w:pos="-1440"/>
        </w:tabs>
        <w:spacing w:line="314" w:lineRule="auto"/>
        <w:ind w:left="2880" w:hanging="2880"/>
        <w:rPr>
          <w:rFonts w:ascii="American Typewriter" w:hAnsi="American Typewriter" w:cs="Arial"/>
          <w:b/>
          <w:sz w:val="22"/>
          <w:szCs w:val="22"/>
        </w:rPr>
      </w:pPr>
      <w:r>
        <w:rPr>
          <w:rFonts w:ascii="American Typewriter" w:hAnsi="American Typewriter" w:cs="Arial"/>
          <w:sz w:val="22"/>
          <w:szCs w:val="22"/>
        </w:rPr>
        <w:t xml:space="preserve">                        </w:t>
      </w:r>
      <w:r>
        <w:rPr>
          <w:rFonts w:ascii="American Typewriter" w:hAnsi="American Typewriter" w:cs="Arial"/>
          <w:sz w:val="22"/>
          <w:szCs w:val="22"/>
          <w:u w:val="single"/>
        </w:rPr>
        <w:t>___</w:t>
      </w:r>
      <w:r>
        <w:rPr>
          <w:rFonts w:ascii="American Typewriter" w:hAnsi="American Typewriter" w:cs="Arial"/>
          <w:sz w:val="22"/>
          <w:szCs w:val="22"/>
        </w:rPr>
        <w:t xml:space="preserve"> </w:t>
      </w:r>
      <w:r>
        <w:rPr>
          <w:rFonts w:ascii="American Typewriter" w:hAnsi="American Typewriter" w:cs="Arial"/>
          <w:b/>
          <w:sz w:val="22"/>
          <w:szCs w:val="22"/>
        </w:rPr>
        <w:t>About 4 days per month</w:t>
      </w:r>
      <w:r>
        <w:rPr>
          <w:rFonts w:ascii="American Typewriter" w:hAnsi="American Typewriter" w:cs="Arial"/>
          <w:sz w:val="22"/>
          <w:szCs w:val="22"/>
        </w:rPr>
        <w:t xml:space="preserve">              </w:t>
      </w:r>
      <w:r>
        <w:rPr>
          <w:rFonts w:ascii="American Typewriter" w:hAnsi="American Typewriter" w:cs="Arial"/>
          <w:sz w:val="22"/>
          <w:szCs w:val="22"/>
          <w:u w:val="single"/>
        </w:rPr>
        <w:t>___</w:t>
      </w:r>
      <w:r>
        <w:rPr>
          <w:rFonts w:ascii="American Typewriter" w:hAnsi="American Typewriter" w:cs="Arial"/>
          <w:sz w:val="22"/>
          <w:szCs w:val="22"/>
        </w:rPr>
        <w:t xml:space="preserve"> </w:t>
      </w:r>
      <w:r>
        <w:rPr>
          <w:rFonts w:ascii="American Typewriter" w:hAnsi="American Typewriter" w:cs="Arial"/>
          <w:b/>
          <w:sz w:val="22"/>
          <w:szCs w:val="22"/>
        </w:rPr>
        <w:t>More than 4 days per month</w:t>
      </w:r>
    </w:p>
    <w:p w14:paraId="42B9F433" w14:textId="77777777" w:rsidR="008250D4" w:rsidRDefault="008250D4" w:rsidP="008250D4">
      <w:pPr>
        <w:tabs>
          <w:tab w:val="left" w:pos="-1440"/>
        </w:tabs>
        <w:spacing w:line="314" w:lineRule="auto"/>
        <w:ind w:left="2880" w:hanging="2880"/>
        <w:rPr>
          <w:rFonts w:ascii="American Typewriter" w:hAnsi="American Typewriter" w:cs="Arial"/>
          <w:sz w:val="16"/>
          <w:szCs w:val="16"/>
        </w:rPr>
      </w:pPr>
    </w:p>
    <w:p w14:paraId="72DA2F41" w14:textId="77777777" w:rsidR="008250D4" w:rsidRDefault="008250D4" w:rsidP="008250D4">
      <w:pPr>
        <w:pStyle w:val="ListParagraph"/>
        <w:numPr>
          <w:ilvl w:val="0"/>
          <w:numId w:val="2"/>
        </w:numPr>
        <w:rPr>
          <w:rFonts w:ascii="American Typewriter" w:hAnsi="American Typewriter" w:cs="Arial"/>
          <w:sz w:val="22"/>
          <w:szCs w:val="22"/>
          <w:u w:val="single"/>
        </w:rPr>
      </w:pPr>
      <w:r>
        <w:rPr>
          <w:rFonts w:ascii="American Typewriter" w:hAnsi="American Typewriter" w:cs="Arial"/>
          <w:sz w:val="22"/>
          <w:szCs w:val="22"/>
        </w:rPr>
        <w:t xml:space="preserve">Additional reasons not covered above why the claimant would have difficulty working at a regular job on a sustained basis not covered above: </w:t>
      </w:r>
      <w:r>
        <w:rPr>
          <w:rFonts w:ascii="American Typewriter" w:hAnsi="American Typewriter" w:cs="Arial"/>
          <w:sz w:val="22"/>
          <w:szCs w:val="22"/>
          <w:u w:val="single"/>
        </w:rPr>
        <w:t>_____________________________________________________________________________</w:t>
      </w:r>
    </w:p>
    <w:p w14:paraId="3753B9F7" w14:textId="77777777" w:rsidR="008250D4" w:rsidRDefault="008250D4" w:rsidP="008250D4">
      <w:pPr>
        <w:pStyle w:val="ListParagraph"/>
        <w:rPr>
          <w:rFonts w:ascii="American Typewriter" w:hAnsi="American Typewriter" w:cs="Arial"/>
          <w:sz w:val="16"/>
          <w:szCs w:val="16"/>
          <w:u w:val="single"/>
        </w:rPr>
      </w:pPr>
    </w:p>
    <w:p w14:paraId="2211FB32" w14:textId="77777777" w:rsidR="008250D4" w:rsidRDefault="008250D4" w:rsidP="008250D4">
      <w:pPr>
        <w:pStyle w:val="ListParagraph"/>
        <w:numPr>
          <w:ilvl w:val="0"/>
          <w:numId w:val="2"/>
        </w:numPr>
        <w:rPr>
          <w:rFonts w:ascii="American Typewriter" w:hAnsi="American Typewriter" w:cs="Arial"/>
          <w:sz w:val="22"/>
          <w:szCs w:val="22"/>
          <w:u w:val="single"/>
        </w:rPr>
      </w:pPr>
      <w:r>
        <w:rPr>
          <w:rFonts w:ascii="American Typewriter" w:hAnsi="American Typewriter" w:cs="Arial"/>
          <w:sz w:val="22"/>
          <w:szCs w:val="22"/>
        </w:rPr>
        <w:t>T</w:t>
      </w:r>
      <w:r>
        <w:rPr>
          <w:rFonts w:ascii="American Typewriter" w:hAnsi="American Typewriter" w:cs="Arial"/>
          <w:b/>
          <w:bCs/>
          <w:sz w:val="22"/>
          <w:szCs w:val="22"/>
        </w:rPr>
        <w:t xml:space="preserve">he earliest date </w:t>
      </w:r>
      <w:r>
        <w:rPr>
          <w:rFonts w:ascii="American Typewriter" w:hAnsi="American Typewriter" w:cs="Arial"/>
          <w:b/>
          <w:bCs/>
          <w:sz w:val="22"/>
          <w:szCs w:val="22"/>
          <w:u w:val="single"/>
        </w:rPr>
        <w:t>prior to the date of completion</w:t>
      </w:r>
      <w:r>
        <w:rPr>
          <w:rFonts w:ascii="American Typewriter" w:hAnsi="American Typewriter" w:cs="Arial"/>
          <w:b/>
          <w:bCs/>
          <w:sz w:val="22"/>
          <w:szCs w:val="22"/>
        </w:rPr>
        <w:t xml:space="preserve"> that the description of symptoms and limitations </w:t>
      </w:r>
      <w:r>
        <w:rPr>
          <w:rFonts w:ascii="American Typewriter" w:hAnsi="American Typewriter" w:cs="Arial"/>
          <w:b/>
          <w:bCs/>
          <w:sz w:val="22"/>
          <w:szCs w:val="22"/>
          <w:u w:val="single"/>
        </w:rPr>
        <w:t xml:space="preserve">in this </w:t>
      </w:r>
    </w:p>
    <w:p w14:paraId="26DE6510" w14:textId="77777777" w:rsidR="008250D4" w:rsidRDefault="008250D4" w:rsidP="008250D4">
      <w:pPr>
        <w:pStyle w:val="ListParagraph"/>
        <w:rPr>
          <w:rFonts w:ascii="American Typewriter" w:hAnsi="American Typewriter" w:cs="Arial"/>
          <w:b/>
          <w:bCs/>
          <w:sz w:val="16"/>
          <w:szCs w:val="16"/>
          <w:u w:val="single"/>
        </w:rPr>
      </w:pPr>
    </w:p>
    <w:p w14:paraId="3CD7DD9F" w14:textId="77777777" w:rsidR="008250D4" w:rsidRDefault="008250D4" w:rsidP="008250D4">
      <w:pPr>
        <w:pStyle w:val="ListParagraph"/>
        <w:rPr>
          <w:rFonts w:ascii="American Typewriter" w:hAnsi="American Typewriter" w:cs="Arial"/>
          <w:sz w:val="22"/>
          <w:szCs w:val="22"/>
          <w:u w:val="single"/>
        </w:rPr>
      </w:pPr>
      <w:r>
        <w:rPr>
          <w:rFonts w:ascii="American Typewriter" w:hAnsi="American Typewriter" w:cs="Arial"/>
          <w:b/>
          <w:bCs/>
          <w:sz w:val="22"/>
          <w:szCs w:val="22"/>
          <w:u w:val="single"/>
        </w:rPr>
        <w:t>form</w:t>
      </w:r>
      <w:r>
        <w:rPr>
          <w:rFonts w:ascii="American Typewriter" w:hAnsi="American Typewriter" w:cs="Arial"/>
          <w:b/>
          <w:bCs/>
          <w:sz w:val="22"/>
          <w:szCs w:val="22"/>
        </w:rPr>
        <w:t xml:space="preserve"> applies </w:t>
      </w:r>
      <w:proofErr w:type="gramStart"/>
      <w:r>
        <w:rPr>
          <w:rFonts w:ascii="American Typewriter" w:hAnsi="American Typewriter" w:cs="Arial"/>
          <w:b/>
          <w:bCs/>
          <w:sz w:val="22"/>
          <w:szCs w:val="22"/>
        </w:rPr>
        <w:t>is :</w:t>
      </w:r>
      <w:proofErr w:type="gramEnd"/>
      <w:r>
        <w:rPr>
          <w:rFonts w:ascii="American Typewriter" w:hAnsi="American Typewriter" w:cs="Arial"/>
          <w:b/>
          <w:bCs/>
          <w:sz w:val="22"/>
          <w:szCs w:val="22"/>
        </w:rPr>
        <w:t xml:space="preserve"> </w:t>
      </w:r>
      <w:r>
        <w:rPr>
          <w:rFonts w:ascii="American Typewriter" w:hAnsi="American Typewriter" w:cs="Arial"/>
          <w:bCs/>
          <w:sz w:val="22"/>
          <w:szCs w:val="22"/>
          <w:u w:val="single"/>
        </w:rPr>
        <w:t>_________________________</w:t>
      </w:r>
    </w:p>
    <w:p w14:paraId="405DE930" w14:textId="77777777" w:rsidR="008250D4" w:rsidRDefault="008250D4" w:rsidP="008250D4">
      <w:pPr>
        <w:rPr>
          <w:rFonts w:ascii="American Typewriter" w:hAnsi="American Typewriter" w:cs="Arial"/>
          <w:b/>
          <w:bCs/>
          <w:sz w:val="22"/>
          <w:szCs w:val="22"/>
        </w:rPr>
      </w:pPr>
    </w:p>
    <w:p w14:paraId="0BED3965" w14:textId="21B3E0C0" w:rsidR="008250D4" w:rsidRDefault="008250D4" w:rsidP="008250D4">
      <w:pPr>
        <w:tabs>
          <w:tab w:val="left" w:pos="-1440"/>
        </w:tabs>
        <w:ind w:left="6480" w:hanging="6480"/>
        <w:rPr>
          <w:rFonts w:ascii="American Typewriter" w:eastAsia="Times New Roman" w:hAnsi="American Typewriter" w:cs="Shruti"/>
          <w:lang w:eastAsia="en-US"/>
        </w:rPr>
      </w:pPr>
      <w:r w:rsidRPr="008250D4">
        <w:rPr>
          <w:rFonts w:ascii="American Typewriter" w:eastAsia="Times New Roman" w:hAnsi="American Typewriter" w:cs="Shruti"/>
          <w:b/>
          <w:lang w:eastAsia="en-US"/>
        </w:rPr>
        <w:t>Physician’s Signature</w:t>
      </w:r>
      <w:r w:rsidRPr="008250D4">
        <w:rPr>
          <w:rFonts w:ascii="American Typewriter" w:eastAsia="Times New Roman" w:hAnsi="American Typewriter" w:cs="Shruti"/>
          <w:lang w:eastAsia="en-US"/>
        </w:rPr>
        <w:t xml:space="preserve">:  _______________________________________________ </w:t>
      </w:r>
      <w:r>
        <w:rPr>
          <w:rFonts w:ascii="American Typewriter" w:eastAsia="Times New Roman" w:hAnsi="American Typewriter" w:cs="Shruti"/>
          <w:lang w:eastAsia="en-US"/>
        </w:rPr>
        <w:t xml:space="preserve">     </w:t>
      </w:r>
      <w:r w:rsidRPr="008250D4">
        <w:rPr>
          <w:rFonts w:ascii="American Typewriter" w:eastAsia="Times New Roman" w:hAnsi="American Typewriter" w:cs="Shruti"/>
          <w:b/>
          <w:lang w:eastAsia="en-US"/>
        </w:rPr>
        <w:t>Date</w:t>
      </w:r>
      <w:r w:rsidRPr="008250D4">
        <w:rPr>
          <w:rFonts w:ascii="American Typewriter" w:eastAsia="Times New Roman" w:hAnsi="American Typewriter" w:cs="Shruti"/>
          <w:lang w:eastAsia="en-US"/>
        </w:rPr>
        <w:t xml:space="preserve"> </w:t>
      </w:r>
      <w:r w:rsidRPr="008250D4">
        <w:rPr>
          <w:rFonts w:ascii="American Typewriter" w:eastAsia="Times New Roman" w:hAnsi="American Typewriter" w:cs="Shruti"/>
          <w:b/>
          <w:u w:val="single"/>
          <w:lang w:eastAsia="en-US"/>
        </w:rPr>
        <w:t>Completed</w:t>
      </w:r>
      <w:r w:rsidRPr="008250D4">
        <w:rPr>
          <w:rFonts w:ascii="American Typewriter" w:eastAsia="Times New Roman" w:hAnsi="American Typewriter" w:cs="Shruti"/>
          <w:lang w:eastAsia="en-US"/>
        </w:rPr>
        <w:t>: ____________________</w:t>
      </w:r>
    </w:p>
    <w:p w14:paraId="61B342EC" w14:textId="0A9B27DD" w:rsidR="008250D4" w:rsidRDefault="008250D4" w:rsidP="008250D4">
      <w:pPr>
        <w:tabs>
          <w:tab w:val="left" w:pos="-1440"/>
        </w:tabs>
        <w:ind w:left="6480" w:hanging="6480"/>
        <w:rPr>
          <w:rFonts w:ascii="American Typewriter" w:eastAsia="Times New Roman" w:hAnsi="American Typewriter" w:cs="Shruti"/>
          <w:b/>
          <w:lang w:eastAsia="en-US"/>
        </w:rPr>
      </w:pPr>
      <w:r w:rsidRPr="008250D4">
        <w:rPr>
          <w:rFonts w:ascii="American Typewriter" w:eastAsia="Times New Roman" w:hAnsi="American Typewriter" w:cs="Shruti"/>
          <w:b/>
          <w:lang w:eastAsia="en-US"/>
        </w:rPr>
        <w:t xml:space="preserve">Physician must be an </w:t>
      </w:r>
      <w:r w:rsidRPr="008250D4">
        <w:rPr>
          <w:rFonts w:ascii="American Typewriter" w:eastAsia="Times New Roman" w:hAnsi="American Typewriter" w:cs="Shruti"/>
          <w:b/>
          <w:u w:val="single"/>
          <w:lang w:eastAsia="en-US"/>
        </w:rPr>
        <w:t>M.D., D.O.,</w:t>
      </w:r>
      <w:r>
        <w:rPr>
          <w:rFonts w:ascii="American Typewriter" w:eastAsia="Times New Roman" w:hAnsi="American Typewriter" w:cs="Shruti"/>
          <w:b/>
          <w:u w:val="single"/>
          <w:lang w:eastAsia="en-US"/>
        </w:rPr>
        <w:t xml:space="preserve"> PhD, or PsyD</w:t>
      </w:r>
    </w:p>
    <w:p w14:paraId="13534EB4" w14:textId="17067E4A" w:rsidR="008250D4" w:rsidRPr="008250D4" w:rsidRDefault="008250D4" w:rsidP="008250D4">
      <w:pPr>
        <w:tabs>
          <w:tab w:val="left" w:pos="-1440"/>
        </w:tabs>
        <w:ind w:left="6480" w:hanging="6480"/>
        <w:rPr>
          <w:rFonts w:ascii="American Typewriter" w:eastAsia="Times New Roman" w:hAnsi="American Typewriter" w:cs="Shruti"/>
          <w:lang w:eastAsia="en-US"/>
        </w:rPr>
      </w:pPr>
      <w:r w:rsidRPr="008250D4">
        <w:rPr>
          <w:rFonts w:ascii="American Typewriter" w:eastAsia="Times New Roman" w:hAnsi="American Typewriter" w:cs="Shruti"/>
          <w:b/>
          <w:lang w:eastAsia="en-US"/>
        </w:rPr>
        <w:t>Printed/Typed Name:  ____________________________________________</w:t>
      </w:r>
      <w:r w:rsidRPr="008250D4">
        <w:rPr>
          <w:rFonts w:ascii="American Typewriter" w:eastAsia="Times New Roman" w:hAnsi="American Typewriter" w:cs="Shruti"/>
          <w:lang w:eastAsia="en-US"/>
        </w:rPr>
        <w:t>__</w:t>
      </w:r>
      <w:r>
        <w:rPr>
          <w:rFonts w:ascii="American Typewriter" w:eastAsia="Times New Roman" w:hAnsi="American Typewriter" w:cs="Shruti"/>
          <w:lang w:eastAsia="en-US"/>
        </w:rPr>
        <w:t xml:space="preserve">       </w:t>
      </w:r>
      <w:r w:rsidRPr="008250D4">
        <w:rPr>
          <w:rFonts w:ascii="American Typewriter" w:eastAsia="Times New Roman" w:hAnsi="American Typewriter" w:cs="Shruti"/>
          <w:b/>
          <w:lang w:eastAsia="en-US"/>
        </w:rPr>
        <w:t>Or Please Attach Physician’s Business</w:t>
      </w:r>
      <w:r w:rsidRPr="008250D4">
        <w:rPr>
          <w:rFonts w:ascii="American Typewriter" w:eastAsia="Times New Roman" w:hAnsi="American Typewriter" w:cs="Shruti"/>
          <w:lang w:eastAsia="en-US"/>
        </w:rPr>
        <w:tab/>
      </w:r>
      <w:r w:rsidRPr="008250D4">
        <w:rPr>
          <w:rFonts w:ascii="American Typewriter" w:eastAsia="Times New Roman" w:hAnsi="American Typewriter" w:cs="Shruti"/>
          <w:b/>
          <w:lang w:eastAsia="en-US"/>
        </w:rPr>
        <w:t xml:space="preserve"> </w:t>
      </w:r>
    </w:p>
    <w:p w14:paraId="10B57396" w14:textId="452EA76C" w:rsidR="008250D4" w:rsidRDefault="008250D4" w:rsidP="008250D4">
      <w:pPr>
        <w:ind w:left="5760" w:hanging="5760"/>
        <w:rPr>
          <w:rFonts w:ascii="American Typewriter" w:eastAsia="Times New Roman" w:hAnsi="American Typewriter" w:cs="Shruti"/>
          <w:b/>
          <w:lang w:eastAsia="en-US"/>
        </w:rPr>
      </w:pPr>
      <w:r w:rsidRPr="008250D4">
        <w:rPr>
          <w:rFonts w:ascii="American Typewriter" w:eastAsia="Times New Roman" w:hAnsi="American Typewriter" w:cs="Shruti"/>
          <w:b/>
          <w:lang w:eastAsia="en-US"/>
        </w:rPr>
        <w:t>Address:</w:t>
      </w:r>
      <w:r w:rsidRPr="008250D4">
        <w:rPr>
          <w:rFonts w:ascii="American Typewriter" w:eastAsia="Times New Roman" w:hAnsi="American Typewriter" w:cs="Shruti"/>
          <w:lang w:eastAsia="en-US"/>
        </w:rPr>
        <w:t xml:space="preserve">  ________________________________________________________________</w:t>
      </w:r>
      <w:r w:rsidRPr="008250D4">
        <w:rPr>
          <w:rFonts w:ascii="American Typewriter" w:eastAsia="Times New Roman" w:hAnsi="American Typewriter" w:cs="Shruti"/>
          <w:lang w:eastAsia="en-US"/>
        </w:rPr>
        <w:tab/>
      </w:r>
      <w:r w:rsidRPr="008250D4">
        <w:rPr>
          <w:rFonts w:ascii="American Typewriter" w:eastAsia="Times New Roman" w:hAnsi="American Typewriter" w:cs="Shruti"/>
          <w:b/>
          <w:lang w:eastAsia="en-US"/>
        </w:rPr>
        <w:t>Card hereunder.</w:t>
      </w:r>
    </w:p>
    <w:p w14:paraId="375EB42C" w14:textId="77777777" w:rsidR="008250D4" w:rsidRDefault="008250D4" w:rsidP="008250D4">
      <w:pPr>
        <w:ind w:left="5760" w:hanging="5760"/>
        <w:rPr>
          <w:rFonts w:ascii="American Typewriter" w:eastAsia="Times New Roman" w:hAnsi="American Typewriter" w:cs="Shruti"/>
          <w:sz w:val="22"/>
          <w:szCs w:val="20"/>
          <w:lang w:eastAsia="en-US"/>
        </w:rPr>
      </w:pPr>
    </w:p>
    <w:p w14:paraId="55BF6988" w14:textId="53BA9122" w:rsidR="008250D4" w:rsidRPr="008250D4" w:rsidRDefault="008250D4" w:rsidP="008250D4">
      <w:pPr>
        <w:ind w:left="5760" w:hanging="5760"/>
        <w:rPr>
          <w:rFonts w:ascii="American Typewriter" w:eastAsia="Times New Roman" w:hAnsi="American Typewriter" w:cs="Shruti"/>
          <w:b/>
          <w:lang w:eastAsia="en-US"/>
        </w:rPr>
      </w:pPr>
      <w:r w:rsidRPr="008250D4">
        <w:rPr>
          <w:rFonts w:ascii="American Typewriter" w:eastAsia="Times New Roman" w:hAnsi="American Typewriter" w:cs="Shruti"/>
          <w:noProof/>
          <w:sz w:val="22"/>
          <w:szCs w:val="20"/>
          <w:lang w:eastAsia="en-US"/>
        </w:rPr>
        <mc:AlternateContent>
          <mc:Choice Requires="wps">
            <w:drawing>
              <wp:anchor distT="45720" distB="45720" distL="114300" distR="114300" simplePos="0" relativeHeight="251659264" behindDoc="0" locked="0" layoutInCell="1" allowOverlap="1" wp14:anchorId="023E13C8" wp14:editId="6AF853FA">
                <wp:simplePos x="0" y="0"/>
                <wp:positionH relativeFrom="column">
                  <wp:posOffset>1371600</wp:posOffset>
                </wp:positionH>
                <wp:positionV relativeFrom="paragraph">
                  <wp:posOffset>47625</wp:posOffset>
                </wp:positionV>
                <wp:extent cx="1853565" cy="9334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99409" w14:textId="77777777" w:rsidR="008250D4" w:rsidRDefault="008250D4" w:rsidP="008250D4">
                            <w:pPr>
                              <w:rPr>
                                <w:rFonts w:ascii="Shruti" w:hAnsi="Shruti" w:cs="Shruti"/>
                                <w:sz w:val="16"/>
                                <w:szCs w:val="16"/>
                              </w:rPr>
                            </w:pPr>
                            <w:r>
                              <w:rPr>
                                <w:rFonts w:ascii="Shruti" w:hAnsi="Shruti" w:cs="Shruti"/>
                                <w:sz w:val="16"/>
                                <w:szCs w:val="16"/>
                              </w:rPr>
                              <w:t>Mike Murburg, P.A.</w:t>
                            </w:r>
                            <w:r>
                              <w:rPr>
                                <w:rFonts w:ascii="Shruti" w:hAnsi="Shruti" w:cs="Shruti"/>
                                <w:sz w:val="16"/>
                                <w:szCs w:val="16"/>
                              </w:rPr>
                              <w:br/>
                              <w:t>15501 N. Florida Ave.</w:t>
                            </w:r>
                          </w:p>
                          <w:p w14:paraId="1300CF7A" w14:textId="77777777" w:rsidR="008250D4" w:rsidRDefault="008250D4" w:rsidP="008250D4">
                            <w:pPr>
                              <w:rPr>
                                <w:rFonts w:ascii="Shruti" w:hAnsi="Shruti" w:cs="Shruti"/>
                                <w:sz w:val="16"/>
                                <w:szCs w:val="16"/>
                              </w:rPr>
                            </w:pPr>
                            <w:r>
                              <w:rPr>
                                <w:rFonts w:ascii="Shruti" w:hAnsi="Shruti" w:cs="Shruti"/>
                                <w:sz w:val="16"/>
                                <w:szCs w:val="16"/>
                              </w:rPr>
                              <w:t>Tampa, FL 33613</w:t>
                            </w:r>
                          </w:p>
                          <w:p w14:paraId="21243A43" w14:textId="77777777" w:rsidR="008250D4" w:rsidRPr="00A37366" w:rsidRDefault="008250D4" w:rsidP="008250D4">
                            <w:pPr>
                              <w:rPr>
                                <w:rFonts w:ascii="Shruti" w:hAnsi="Shruti" w:cs="Shruti"/>
                                <w:sz w:val="16"/>
                                <w:szCs w:val="16"/>
                              </w:rPr>
                            </w:pPr>
                            <w:r>
                              <w:rPr>
                                <w:rFonts w:ascii="Shruti" w:hAnsi="Shruti" w:cs="Shruti"/>
                                <w:sz w:val="16"/>
                                <w:szCs w:val="16"/>
                              </w:rPr>
                              <w:t>Tel (813) 264-5363 Fax (813) 961-6011</w:t>
                            </w:r>
                            <w:r>
                              <w:rPr>
                                <w:rFonts w:ascii="Shruti" w:hAnsi="Shruti" w:cs="Shruti"/>
                                <w:sz w:val="16"/>
                                <w:szCs w:val="16"/>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3E13C8" id="_x0000_t202" coordsize="21600,21600" o:spt="202" path="m,l,21600r21600,l21600,xe">
                <v:stroke joinstyle="miter"/>
                <v:path gradientshapeok="t" o:connecttype="rect"/>
              </v:shapetype>
              <v:shape id="Text Box 1" o:spid="_x0000_s1026" type="#_x0000_t202" style="position:absolute;left:0;text-align:left;margin-left:108pt;margin-top:3.75pt;width:145.95pt;height: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" stroked="f">
                <v:textbox>
                  <w:txbxContent>
                    <w:p w14:paraId="22899409" w14:textId="77777777" w:rsidR="008250D4" w:rsidRDefault="008250D4" w:rsidP="008250D4">
                      <w:pPr>
                        <w:rPr>
                          <w:rFonts w:ascii="Shruti" w:hAnsi="Shruti" w:cs="Shruti"/>
                          <w:sz w:val="16"/>
                          <w:szCs w:val="16"/>
                        </w:rPr>
                      </w:pPr>
                      <w:r>
                        <w:rPr>
                          <w:rFonts w:ascii="Shruti" w:hAnsi="Shruti" w:cs="Shruti"/>
                          <w:sz w:val="16"/>
                          <w:szCs w:val="16"/>
                        </w:rPr>
                        <w:t>Mike Murburg, P.A.</w:t>
                      </w:r>
                      <w:r>
                        <w:rPr>
                          <w:rFonts w:ascii="Shruti" w:hAnsi="Shruti" w:cs="Shruti"/>
                          <w:sz w:val="16"/>
                          <w:szCs w:val="16"/>
                        </w:rPr>
                        <w:br/>
                        <w:t>15501 N. Florida Ave.</w:t>
                      </w:r>
                    </w:p>
                    <w:p w14:paraId="1300CF7A" w14:textId="77777777" w:rsidR="008250D4" w:rsidRDefault="008250D4" w:rsidP="008250D4">
                      <w:pPr>
                        <w:rPr>
                          <w:rFonts w:ascii="Shruti" w:hAnsi="Shruti" w:cs="Shruti"/>
                          <w:sz w:val="16"/>
                          <w:szCs w:val="16"/>
                        </w:rPr>
                      </w:pPr>
                      <w:r>
                        <w:rPr>
                          <w:rFonts w:ascii="Shruti" w:hAnsi="Shruti" w:cs="Shruti"/>
                          <w:sz w:val="16"/>
                          <w:szCs w:val="16"/>
                        </w:rPr>
                        <w:t>Tampa, FL 33613</w:t>
                      </w:r>
                    </w:p>
                    <w:p w14:paraId="21243A43" w14:textId="77777777" w:rsidR="008250D4" w:rsidRPr="00A37366" w:rsidRDefault="008250D4" w:rsidP="008250D4">
                      <w:pPr>
                        <w:rPr>
                          <w:rFonts w:ascii="Shruti" w:hAnsi="Shruti" w:cs="Shruti"/>
                          <w:sz w:val="16"/>
                          <w:szCs w:val="16"/>
                        </w:rPr>
                      </w:pPr>
                      <w:r>
                        <w:rPr>
                          <w:rFonts w:ascii="Shruti" w:hAnsi="Shruti" w:cs="Shruti"/>
                          <w:sz w:val="16"/>
                          <w:szCs w:val="16"/>
                        </w:rPr>
                        <w:t>Tel (813) 264-5363 Fax (813) 961-6011</w:t>
                      </w:r>
                      <w:r>
                        <w:rPr>
                          <w:rFonts w:ascii="Shruti" w:hAnsi="Shruti" w:cs="Shruti"/>
                          <w:sz w:val="16"/>
                          <w:szCs w:val="16"/>
                        </w:rPr>
                        <w:tab/>
                        <w:t xml:space="preserve"> </w:t>
                      </w:r>
                    </w:p>
                  </w:txbxContent>
                </v:textbox>
                <w10:wrap type="square"/>
              </v:shape>
            </w:pict>
          </mc:Fallback>
        </mc:AlternateContent>
      </w:r>
      <w:r w:rsidRPr="008250D4">
        <w:rPr>
          <w:rFonts w:ascii="American Typewriter" w:eastAsia="Times New Roman" w:hAnsi="American Typewriter" w:cs="Shruti"/>
          <w:sz w:val="22"/>
          <w:szCs w:val="20"/>
          <w:lang w:eastAsia="en-US"/>
        </w:rPr>
        <w:t>Please Return from to:</w:t>
      </w:r>
      <w:r w:rsidRPr="008250D4">
        <w:rPr>
          <w:rFonts w:ascii="American Typewriter" w:eastAsia="Times New Roman" w:hAnsi="American Typewriter" w:cs="Shruti"/>
          <w:b/>
          <w:lang w:eastAsia="en-US"/>
        </w:rPr>
        <w:tab/>
      </w:r>
      <w:r w:rsidRPr="008250D4">
        <w:rPr>
          <w:rFonts w:ascii="American Typewriter" w:eastAsia="Times New Roman" w:hAnsi="American Typewriter" w:cs="Shruti"/>
          <w:b/>
          <w:lang w:eastAsia="en-US"/>
        </w:rPr>
        <w:tab/>
      </w:r>
      <w:r w:rsidRPr="008250D4">
        <w:rPr>
          <w:rFonts w:ascii="American Typewriter" w:eastAsia="Times New Roman" w:hAnsi="American Typewriter" w:cs="Shruti"/>
          <w:b/>
          <w:lang w:eastAsia="en-US"/>
        </w:rPr>
        <w:tab/>
      </w:r>
      <w:r w:rsidRPr="008250D4">
        <w:rPr>
          <w:rFonts w:ascii="American Typewriter" w:eastAsia="Times New Roman" w:hAnsi="American Typewriter" w:cs="Shruti"/>
          <w:b/>
          <w:lang w:eastAsia="en-US"/>
        </w:rPr>
        <w:tab/>
      </w:r>
      <w:r w:rsidRPr="008250D4">
        <w:rPr>
          <w:rFonts w:ascii="American Typewriter" w:eastAsia="Times New Roman" w:hAnsi="American Typewriter" w:cs="Shruti"/>
          <w:b/>
          <w:lang w:eastAsia="en-US"/>
        </w:rPr>
        <w:tab/>
      </w:r>
      <w:r w:rsidRPr="008250D4">
        <w:rPr>
          <w:rFonts w:ascii="American Typewriter" w:eastAsia="Times New Roman" w:hAnsi="American Typewriter" w:cs="Shruti"/>
          <w:b/>
          <w:lang w:eastAsia="en-US"/>
        </w:rPr>
        <w:tab/>
      </w:r>
      <w:r w:rsidRPr="008250D4">
        <w:rPr>
          <w:rFonts w:ascii="American Typewriter" w:eastAsia="Times New Roman" w:hAnsi="American Typewriter" w:cs="Shruti"/>
          <w:b/>
          <w:lang w:eastAsia="en-US"/>
        </w:rPr>
        <w:tab/>
      </w:r>
      <w:r w:rsidRPr="008250D4">
        <w:rPr>
          <w:rFonts w:ascii="American Typewriter" w:eastAsia="Times New Roman" w:hAnsi="American Typewriter" w:cs="Shruti"/>
          <w:b/>
          <w:lang w:eastAsia="en-US"/>
        </w:rPr>
        <w:tab/>
      </w:r>
    </w:p>
    <w:p w14:paraId="6DC7BAC4" w14:textId="77777777" w:rsidR="008250D4" w:rsidRDefault="008250D4" w:rsidP="008250D4">
      <w:pPr>
        <w:rPr>
          <w:rFonts w:ascii="American Typewriter" w:hAnsi="American Typewriter" w:cs="Arial"/>
          <w:b/>
          <w:bCs/>
          <w:sz w:val="16"/>
          <w:szCs w:val="16"/>
        </w:rPr>
      </w:pPr>
    </w:p>
    <w:sectPr w:rsidR="008250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CBB6E" w14:textId="77777777" w:rsidR="00BE156E" w:rsidRDefault="00BE156E" w:rsidP="008250D4">
      <w:r>
        <w:separator/>
      </w:r>
    </w:p>
  </w:endnote>
  <w:endnote w:type="continuationSeparator" w:id="0">
    <w:p w14:paraId="694D8CF1" w14:textId="77777777" w:rsidR="00BE156E" w:rsidRDefault="00BE156E" w:rsidP="0082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merican Typewriter">
    <w:altName w:val="Nyala"/>
    <w:charset w:val="00"/>
    <w:family w:val="auto"/>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D7224" w14:textId="77777777" w:rsidR="008250D4" w:rsidRDefault="00825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9958651"/>
      <w:docPartObj>
        <w:docPartGallery w:val="Page Numbers (Bottom of Page)"/>
        <w:docPartUnique/>
      </w:docPartObj>
    </w:sdtPr>
    <w:sdtEndPr>
      <w:rPr>
        <w:noProof/>
      </w:rPr>
    </w:sdtEndPr>
    <w:sdtContent>
      <w:p w14:paraId="2507699B" w14:textId="302F4A02" w:rsidR="008250D4" w:rsidRDefault="008250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101C6D" w14:textId="77777777" w:rsidR="008250D4" w:rsidRDefault="00825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7EACC" w14:textId="77777777" w:rsidR="008250D4" w:rsidRDefault="00825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60A38" w14:textId="77777777" w:rsidR="00BE156E" w:rsidRDefault="00BE156E" w:rsidP="008250D4">
      <w:r>
        <w:separator/>
      </w:r>
    </w:p>
  </w:footnote>
  <w:footnote w:type="continuationSeparator" w:id="0">
    <w:p w14:paraId="5E340E21" w14:textId="77777777" w:rsidR="00BE156E" w:rsidRDefault="00BE156E" w:rsidP="00825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71D0D" w14:textId="77777777" w:rsidR="008250D4" w:rsidRDefault="00825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51316" w14:textId="77777777" w:rsidR="008250D4" w:rsidRDefault="00825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D8E59" w14:textId="77777777" w:rsidR="008250D4" w:rsidRDefault="00825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D4FD4"/>
    <w:multiLevelType w:val="hybridMultilevel"/>
    <w:tmpl w:val="48A2C83A"/>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FAE10BD"/>
    <w:multiLevelType w:val="hybridMultilevel"/>
    <w:tmpl w:val="B0F29FC2"/>
    <w:lvl w:ilvl="0" w:tplc="04090015">
      <w:start w:val="1"/>
      <w:numFmt w:val="upperLetter"/>
      <w:lvlText w:val="%1."/>
      <w:lvlJc w:val="left"/>
      <w:pPr>
        <w:ind w:left="360" w:hanging="360"/>
      </w:pPr>
      <w:rPr>
        <w:b w:val="0"/>
        <w:strike w:val="0"/>
        <w:dstrike w:val="0"/>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D4"/>
    <w:rsid w:val="00314926"/>
    <w:rsid w:val="008250D4"/>
    <w:rsid w:val="00994DEC"/>
    <w:rsid w:val="00BE156E"/>
    <w:rsid w:val="00CE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6D46"/>
  <w15:chartTrackingRefBased/>
  <w15:docId w15:val="{EB819B0E-73A5-4CCB-AAF3-3A631EA9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0D4"/>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0D4"/>
    <w:pPr>
      <w:ind w:left="720"/>
      <w:contextualSpacing/>
    </w:pPr>
  </w:style>
  <w:style w:type="paragraph" w:styleId="Header">
    <w:name w:val="header"/>
    <w:basedOn w:val="Normal"/>
    <w:link w:val="HeaderChar"/>
    <w:uiPriority w:val="99"/>
    <w:unhideWhenUsed/>
    <w:rsid w:val="008250D4"/>
    <w:pPr>
      <w:tabs>
        <w:tab w:val="center" w:pos="4680"/>
        <w:tab w:val="right" w:pos="9360"/>
      </w:tabs>
    </w:pPr>
  </w:style>
  <w:style w:type="character" w:customStyle="1" w:styleId="HeaderChar">
    <w:name w:val="Header Char"/>
    <w:basedOn w:val="DefaultParagraphFont"/>
    <w:link w:val="Header"/>
    <w:uiPriority w:val="99"/>
    <w:rsid w:val="008250D4"/>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8250D4"/>
    <w:pPr>
      <w:tabs>
        <w:tab w:val="center" w:pos="4680"/>
        <w:tab w:val="right" w:pos="9360"/>
      </w:tabs>
    </w:pPr>
  </w:style>
  <w:style w:type="character" w:customStyle="1" w:styleId="FooterChar">
    <w:name w:val="Footer Char"/>
    <w:basedOn w:val="DefaultParagraphFont"/>
    <w:link w:val="Footer"/>
    <w:uiPriority w:val="99"/>
    <w:rsid w:val="008250D4"/>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17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1163</Words>
  <Characters>6632</Characters>
  <Application>Microsoft Office Word</Application>
  <DocSecurity>0</DocSecurity>
  <Lines>55</Lines>
  <Paragraphs>15</Paragraphs>
  <ScaleCrop>false</ScaleCrop>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Murburg</dc:creator>
  <cp:keywords/>
  <dc:description/>
  <cp:lastModifiedBy>Mike Murburg</cp:lastModifiedBy>
  <cp:revision>2</cp:revision>
  <dcterms:created xsi:type="dcterms:W3CDTF">2020-04-24T19:16:00Z</dcterms:created>
  <dcterms:modified xsi:type="dcterms:W3CDTF">2020-04-24T19:16:00Z</dcterms:modified>
</cp:coreProperties>
</file>